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61E1" w14:textId="77777777" w:rsidR="00391E71" w:rsidRPr="000B5F44" w:rsidRDefault="00391E71" w:rsidP="005A55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BBC8615" w14:textId="77777777" w:rsidR="00AF064B" w:rsidRPr="000B5F44" w:rsidRDefault="00AF064B" w:rsidP="00B612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B5F44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C6BDF12" wp14:editId="31599479">
            <wp:extent cx="419100" cy="6000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BCD5" w14:textId="77777777" w:rsidR="009144FF" w:rsidRPr="00AE220C" w:rsidRDefault="009144FF" w:rsidP="009144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ШИРОКІВСЬКА СІЛЬСЬКА РАДА</w:t>
      </w:r>
    </w:p>
    <w:p w14:paraId="2208EBC2" w14:textId="77777777" w:rsidR="009144FF" w:rsidRPr="00AE220C" w:rsidRDefault="009144FF" w:rsidP="009144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ЗАПОРІЗЬКОГО РАЙОНУ ЗАПОРІЗЬКОЇ ОБЛАСТІ</w:t>
      </w:r>
    </w:p>
    <w:p w14:paraId="4B4923AE" w14:textId="77777777" w:rsidR="009144FF" w:rsidRPr="00AE220C" w:rsidRDefault="009144FF" w:rsidP="009144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EA9883" w14:textId="77777777" w:rsidR="009144FF" w:rsidRPr="00AE220C" w:rsidRDefault="009144FF" w:rsidP="009144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РОЗПОРЯДЖЕННЯ</w:t>
      </w:r>
    </w:p>
    <w:p w14:paraId="75E9AC4F" w14:textId="77777777" w:rsidR="009144FF" w:rsidRPr="00AE220C" w:rsidRDefault="009144FF" w:rsidP="009144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сільського голови</w:t>
      </w:r>
    </w:p>
    <w:p w14:paraId="208440EC" w14:textId="77777777" w:rsidR="009144FF" w:rsidRPr="00AE220C" w:rsidRDefault="009144FF" w:rsidP="009144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B58B5" w14:textId="2A28C67A" w:rsidR="009144FF" w:rsidRPr="00AE220C" w:rsidRDefault="00243890" w:rsidP="0065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 w:bidi="en-US"/>
        </w:rPr>
      </w:pPr>
      <w:r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>2</w:t>
      </w:r>
      <w:r w:rsidR="00AE220C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1 листопада </w:t>
      </w:r>
      <w:r w:rsidR="00FD576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>202</w:t>
      </w:r>
      <w:r w:rsidR="009A670B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>5</w:t>
      </w:r>
      <w:r w:rsidR="009144F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рок</w:t>
      </w:r>
      <w:r w:rsidR="00AC01FC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у           </w:t>
      </w:r>
      <w:r w:rsidR="007643FE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AC01FC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9144F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      </w:t>
      </w:r>
      <w:r w:rsidR="009A670B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</w:t>
      </w:r>
      <w:r w:rsidR="009144F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0853A1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</w:t>
      </w:r>
      <w:r w:rsidR="00D2339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853A1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</w:t>
      </w:r>
      <w:r w:rsidR="00B61299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     </w:t>
      </w:r>
      <w:r w:rsidR="00E80CE4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8584B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3D26A4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FD576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8C50B2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FD576F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A23D58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B61299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001F1E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B61299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910F32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</w:t>
      </w:r>
      <w:r w:rsidR="00E67663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646605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  </w:t>
      </w:r>
      <w:r w:rsidR="00B61299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 </w:t>
      </w:r>
      <w:r w:rsidR="003E1283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 xml:space="preserve">№ </w:t>
      </w:r>
      <w:r w:rsidR="00E80CE4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>6</w:t>
      </w:r>
      <w:r w:rsidR="00AE220C" w:rsidRPr="00AE220C">
        <w:rPr>
          <w:rFonts w:ascii="Times New Roman" w:eastAsia="Times New Roman" w:hAnsi="Times New Roman"/>
          <w:sz w:val="28"/>
          <w:szCs w:val="28"/>
          <w:lang w:eastAsia="uk-UA" w:bidi="en-US"/>
        </w:rPr>
        <w:t>6</w:t>
      </w:r>
    </w:p>
    <w:p w14:paraId="0A46C95C" w14:textId="77777777" w:rsidR="009F6573" w:rsidRPr="00AE220C" w:rsidRDefault="009F6573" w:rsidP="0065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</w:pPr>
    </w:p>
    <w:p w14:paraId="58A78B56" w14:textId="3C0329E6" w:rsidR="00D11F94" w:rsidRPr="00AE220C" w:rsidRDefault="00F101C8" w:rsidP="00D11F94">
      <w:pPr>
        <w:spacing w:after="100" w:afterAutospacing="1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скликання </w:t>
      </w:r>
      <w:r w:rsidR="00E80CE4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шістдесят </w:t>
      </w:r>
      <w:r w:rsidR="00AE220C" w:rsidRPr="00AE220C">
        <w:rPr>
          <w:rFonts w:ascii="Times New Roman" w:eastAsia="Times New Roman" w:hAnsi="Times New Roman"/>
          <w:sz w:val="28"/>
          <w:szCs w:val="28"/>
          <w:lang w:eastAsia="ru-RU"/>
        </w:rPr>
        <w:t>шостої</w:t>
      </w:r>
      <w:r w:rsidR="00132942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180E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</w:t>
      </w:r>
      <w:r w:rsidR="00DC33D8" w:rsidRPr="00AE220C">
        <w:rPr>
          <w:rFonts w:ascii="Times New Roman" w:eastAsia="Times New Roman" w:hAnsi="Times New Roman"/>
          <w:sz w:val="28"/>
          <w:szCs w:val="28"/>
          <w:lang w:eastAsia="ru-RU"/>
        </w:rPr>
        <w:t>восьмого</w:t>
      </w:r>
      <w:r w:rsidR="009144FF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 </w:t>
      </w:r>
      <w:proofErr w:type="spellStart"/>
      <w:r w:rsidR="009144FF" w:rsidRPr="00AE220C">
        <w:rPr>
          <w:rFonts w:ascii="Times New Roman" w:eastAsia="Times New Roman" w:hAnsi="Times New Roman"/>
          <w:sz w:val="28"/>
          <w:szCs w:val="28"/>
          <w:lang w:eastAsia="ru-RU"/>
        </w:rPr>
        <w:t>Широківської</w:t>
      </w:r>
      <w:proofErr w:type="spellEnd"/>
      <w:r w:rsidR="009144FF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Запорізького району Запорізької області</w:t>
      </w:r>
    </w:p>
    <w:p w14:paraId="2E9955EF" w14:textId="77777777" w:rsidR="00185C9F" w:rsidRPr="00AE220C" w:rsidRDefault="009144FF" w:rsidP="00185C9F">
      <w:pPr>
        <w:spacing w:after="100" w:afterAutospacing="1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Керуючись</w:t>
      </w:r>
      <w:r w:rsidR="00D11F94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п.8</w:t>
      </w:r>
      <w:r w:rsidR="00185C9F" w:rsidRPr="00AE220C">
        <w:rPr>
          <w:rFonts w:ascii="Times New Roman" w:eastAsia="Times New Roman" w:hAnsi="Times New Roman"/>
          <w:sz w:val="28"/>
          <w:szCs w:val="28"/>
          <w:lang w:eastAsia="ru-RU"/>
        </w:rPr>
        <w:t>, 20</w:t>
      </w:r>
      <w:r w:rsidR="00D11F94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ст.42, ст.26, ст.46 Закону 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України «Про місцеве самоврядування в Україні»:</w:t>
      </w:r>
    </w:p>
    <w:p w14:paraId="4B8276AF" w14:textId="0112A4E0" w:rsidR="001908EC" w:rsidRPr="00AE220C" w:rsidRDefault="00DE7F70" w:rsidP="00F608A4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02682" w:rsidRPr="00AE220C">
        <w:rPr>
          <w:rFonts w:ascii="Times New Roman" w:hAnsi="Times New Roman"/>
          <w:sz w:val="28"/>
          <w:szCs w:val="28"/>
        </w:rPr>
        <w:t>Склика</w:t>
      </w:r>
      <w:r w:rsidR="006A5F15" w:rsidRPr="00AE220C">
        <w:rPr>
          <w:rFonts w:ascii="Times New Roman" w:hAnsi="Times New Roman"/>
          <w:sz w:val="28"/>
          <w:szCs w:val="28"/>
        </w:rPr>
        <w:t>ти</w:t>
      </w:r>
      <w:r w:rsidR="00C02682" w:rsidRPr="00AE220C">
        <w:rPr>
          <w:rFonts w:ascii="Times New Roman" w:hAnsi="Times New Roman"/>
          <w:sz w:val="28"/>
          <w:szCs w:val="28"/>
        </w:rPr>
        <w:t xml:space="preserve"> </w:t>
      </w:r>
      <w:r w:rsidR="00E80CE4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шістдесят </w:t>
      </w:r>
      <w:r w:rsidR="00AE220C" w:rsidRPr="00AE220C">
        <w:rPr>
          <w:rFonts w:ascii="Times New Roman" w:eastAsia="Times New Roman" w:hAnsi="Times New Roman"/>
          <w:sz w:val="28"/>
          <w:szCs w:val="28"/>
          <w:lang w:eastAsia="ru-RU"/>
        </w:rPr>
        <w:t>шосту</w:t>
      </w:r>
      <w:r w:rsidR="007A7CDD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33D8" w:rsidRPr="00AE220C">
        <w:rPr>
          <w:rFonts w:ascii="Times New Roman" w:hAnsi="Times New Roman"/>
          <w:sz w:val="28"/>
          <w:szCs w:val="28"/>
        </w:rPr>
        <w:t xml:space="preserve">сесію восьмого </w:t>
      </w:r>
      <w:r w:rsidR="00061026" w:rsidRPr="00AE220C">
        <w:rPr>
          <w:rFonts w:ascii="Times New Roman" w:hAnsi="Times New Roman"/>
          <w:sz w:val="28"/>
          <w:szCs w:val="28"/>
        </w:rPr>
        <w:t xml:space="preserve">скликання </w:t>
      </w:r>
      <w:proofErr w:type="spellStart"/>
      <w:r w:rsidR="009144FF"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="009144FF" w:rsidRPr="00AE220C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</w:t>
      </w:r>
      <w:r w:rsidR="00F7786D" w:rsidRPr="00AE220C">
        <w:rPr>
          <w:rFonts w:ascii="Times New Roman" w:hAnsi="Times New Roman"/>
          <w:sz w:val="28"/>
          <w:szCs w:val="28"/>
        </w:rPr>
        <w:t xml:space="preserve">кої </w:t>
      </w:r>
      <w:r w:rsidR="002B5953" w:rsidRPr="00AE220C">
        <w:rPr>
          <w:rFonts w:ascii="Times New Roman" w:hAnsi="Times New Roman"/>
          <w:sz w:val="28"/>
          <w:szCs w:val="28"/>
        </w:rPr>
        <w:t xml:space="preserve">області </w:t>
      </w:r>
      <w:r w:rsidR="00EF1EA8" w:rsidRPr="00AE220C">
        <w:rPr>
          <w:rFonts w:ascii="Times New Roman" w:hAnsi="Times New Roman"/>
          <w:sz w:val="28"/>
          <w:szCs w:val="28"/>
        </w:rPr>
        <w:t>0</w:t>
      </w:r>
      <w:r w:rsidR="00243890" w:rsidRPr="00AE220C">
        <w:rPr>
          <w:rFonts w:ascii="Times New Roman" w:hAnsi="Times New Roman"/>
          <w:sz w:val="28"/>
          <w:szCs w:val="28"/>
        </w:rPr>
        <w:t>4</w:t>
      </w:r>
      <w:r w:rsidR="00EF1EA8" w:rsidRPr="00AE220C">
        <w:rPr>
          <w:rFonts w:ascii="Times New Roman" w:hAnsi="Times New Roman"/>
          <w:sz w:val="28"/>
          <w:szCs w:val="28"/>
        </w:rPr>
        <w:t xml:space="preserve"> </w:t>
      </w:r>
      <w:r w:rsidR="00AE220C" w:rsidRPr="00AE220C">
        <w:rPr>
          <w:rFonts w:ascii="Times New Roman" w:hAnsi="Times New Roman"/>
          <w:sz w:val="28"/>
          <w:szCs w:val="28"/>
        </w:rPr>
        <w:t>грудня</w:t>
      </w:r>
      <w:r w:rsidR="003842F1" w:rsidRPr="00AE220C">
        <w:rPr>
          <w:rFonts w:ascii="Times New Roman" w:hAnsi="Times New Roman"/>
          <w:sz w:val="28"/>
          <w:szCs w:val="28"/>
        </w:rPr>
        <w:t xml:space="preserve"> </w:t>
      </w:r>
      <w:r w:rsidR="00FD576F" w:rsidRPr="00AE220C">
        <w:rPr>
          <w:rFonts w:ascii="Times New Roman" w:hAnsi="Times New Roman"/>
          <w:sz w:val="28"/>
          <w:szCs w:val="28"/>
        </w:rPr>
        <w:t>202</w:t>
      </w:r>
      <w:r w:rsidR="009A670B" w:rsidRPr="00AE220C">
        <w:rPr>
          <w:rFonts w:ascii="Times New Roman" w:hAnsi="Times New Roman"/>
          <w:sz w:val="28"/>
          <w:szCs w:val="28"/>
        </w:rPr>
        <w:t>5</w:t>
      </w:r>
      <w:r w:rsidR="00B61299" w:rsidRPr="00AE220C">
        <w:rPr>
          <w:rFonts w:ascii="Times New Roman" w:hAnsi="Times New Roman"/>
          <w:sz w:val="28"/>
          <w:szCs w:val="28"/>
        </w:rPr>
        <w:t xml:space="preserve"> року о</w:t>
      </w:r>
      <w:r w:rsidR="00F101C8" w:rsidRPr="00AE220C">
        <w:rPr>
          <w:rFonts w:ascii="Times New Roman" w:hAnsi="Times New Roman"/>
          <w:sz w:val="28"/>
          <w:szCs w:val="28"/>
        </w:rPr>
        <w:t xml:space="preserve"> </w:t>
      </w:r>
      <w:r w:rsidR="00243890" w:rsidRPr="00AE220C">
        <w:rPr>
          <w:rFonts w:ascii="Times New Roman" w:hAnsi="Times New Roman"/>
          <w:sz w:val="28"/>
          <w:szCs w:val="28"/>
        </w:rPr>
        <w:t>10</w:t>
      </w:r>
      <w:r w:rsidR="00CC7E30" w:rsidRPr="00AE220C">
        <w:rPr>
          <w:rFonts w:ascii="Times New Roman" w:hAnsi="Times New Roman"/>
          <w:sz w:val="28"/>
          <w:szCs w:val="28"/>
        </w:rPr>
        <w:t>.</w:t>
      </w:r>
      <w:r w:rsidR="00243890" w:rsidRPr="00AE220C">
        <w:rPr>
          <w:rFonts w:ascii="Times New Roman" w:hAnsi="Times New Roman"/>
          <w:sz w:val="28"/>
          <w:szCs w:val="28"/>
        </w:rPr>
        <w:t>0</w:t>
      </w:r>
      <w:r w:rsidR="00CC7E30" w:rsidRPr="00AE220C">
        <w:rPr>
          <w:rFonts w:ascii="Times New Roman" w:hAnsi="Times New Roman"/>
          <w:sz w:val="28"/>
          <w:szCs w:val="28"/>
        </w:rPr>
        <w:t>0</w:t>
      </w:r>
      <w:r w:rsidR="009144FF" w:rsidRPr="00AE220C">
        <w:rPr>
          <w:rFonts w:ascii="Times New Roman" w:hAnsi="Times New Roman"/>
          <w:sz w:val="28"/>
          <w:szCs w:val="28"/>
        </w:rPr>
        <w:t xml:space="preserve"> </w:t>
      </w:r>
      <w:r w:rsidR="00EF1EA8" w:rsidRPr="00AE220C">
        <w:rPr>
          <w:rFonts w:ascii="Times New Roman" w:hAnsi="Times New Roman"/>
          <w:sz w:val="28"/>
          <w:szCs w:val="28"/>
        </w:rPr>
        <w:t xml:space="preserve">в приміщенні </w:t>
      </w:r>
      <w:proofErr w:type="spellStart"/>
      <w:r w:rsidR="00EF1EA8"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="00EF1EA8" w:rsidRPr="00AE220C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Запорізької області за </w:t>
      </w:r>
      <w:proofErr w:type="spellStart"/>
      <w:r w:rsidR="00EF1EA8" w:rsidRPr="00AE220C">
        <w:rPr>
          <w:rFonts w:ascii="Times New Roman" w:hAnsi="Times New Roman"/>
          <w:sz w:val="28"/>
          <w:szCs w:val="28"/>
        </w:rPr>
        <w:t>адресою</w:t>
      </w:r>
      <w:proofErr w:type="spellEnd"/>
      <w:r w:rsidR="00EF1EA8" w:rsidRPr="00AE220C">
        <w:rPr>
          <w:rFonts w:ascii="Times New Roman" w:hAnsi="Times New Roman"/>
          <w:sz w:val="28"/>
          <w:szCs w:val="28"/>
        </w:rPr>
        <w:t>: м. Запоріжжя, вул. Розенталь, буд. 7.</w:t>
      </w:r>
    </w:p>
    <w:p w14:paraId="6942E5F6" w14:textId="55683BD0" w:rsidR="00185C9F" w:rsidRPr="00AE220C" w:rsidRDefault="004A4EA7" w:rsidP="00F608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AE220C">
        <w:rPr>
          <w:rFonts w:ascii="Times New Roman" w:eastAsia="Times New Roman" w:hAnsi="Times New Roman"/>
          <w:bCs/>
          <w:sz w:val="28"/>
          <w:szCs w:val="28"/>
        </w:rPr>
        <w:t>2.</w:t>
      </w:r>
      <w:r w:rsidR="0033238C" w:rsidRPr="00AE220C">
        <w:rPr>
          <w:rFonts w:ascii="Times New Roman" w:eastAsia="Times New Roman" w:hAnsi="Times New Roman"/>
          <w:bCs/>
          <w:sz w:val="28"/>
          <w:szCs w:val="28"/>
        </w:rPr>
        <w:t xml:space="preserve">На розгляд сесії </w:t>
      </w:r>
      <w:proofErr w:type="spellStart"/>
      <w:r w:rsidR="0033238C" w:rsidRPr="00AE220C">
        <w:rPr>
          <w:rFonts w:ascii="Times New Roman" w:eastAsia="Times New Roman" w:hAnsi="Times New Roman"/>
          <w:bCs/>
          <w:sz w:val="28"/>
          <w:szCs w:val="28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 сільської </w:t>
      </w:r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ради </w:t>
      </w:r>
      <w:proofErr w:type="spellStart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Запорізького</w:t>
      </w:r>
      <w:proofErr w:type="spellEnd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району </w:t>
      </w:r>
      <w:proofErr w:type="spellStart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Запорізької</w:t>
      </w:r>
      <w:proofErr w:type="spellEnd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області</w:t>
      </w:r>
      <w:proofErr w:type="spellEnd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винести</w:t>
      </w:r>
      <w:proofErr w:type="spellEnd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B61299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наступн</w:t>
      </w:r>
      <w:r w:rsidR="00A27A88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і</w:t>
      </w:r>
      <w:proofErr w:type="spellEnd"/>
      <w:r w:rsidR="006A4EC1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A4EC1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питання</w:t>
      </w:r>
      <w:proofErr w:type="spellEnd"/>
      <w:r w:rsidR="006A4EC1" w:rsidRPr="00AE220C">
        <w:rPr>
          <w:rFonts w:ascii="Times New Roman" w:eastAsia="Times New Roman" w:hAnsi="Times New Roman"/>
          <w:bCs/>
          <w:sz w:val="28"/>
          <w:szCs w:val="28"/>
          <w:lang w:val="ru-RU"/>
        </w:rPr>
        <w:t>:</w:t>
      </w:r>
    </w:p>
    <w:p w14:paraId="1ACB6EB6" w14:textId="77777777" w:rsidR="00F608A4" w:rsidRPr="00AE220C" w:rsidRDefault="00F608A4" w:rsidP="00F608A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14:paraId="1C1157F0" w14:textId="77777777" w:rsidR="00AE220C" w:rsidRPr="00AE220C" w:rsidRDefault="00AC01FC" w:rsidP="00AE220C">
      <w:pPr>
        <w:pStyle w:val="1873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bookmarkStart w:id="0" w:name="_Hlk204180851"/>
      <w:r w:rsidRPr="00AE220C">
        <w:rPr>
          <w:color w:val="000000" w:themeColor="text1"/>
          <w:sz w:val="28"/>
          <w:szCs w:val="28"/>
        </w:rPr>
        <w:t>2.</w:t>
      </w:r>
      <w:bookmarkEnd w:id="0"/>
      <w:proofErr w:type="gramStart"/>
      <w:r w:rsidR="007A7CDD" w:rsidRPr="00AE220C">
        <w:rPr>
          <w:color w:val="000000" w:themeColor="text1"/>
          <w:sz w:val="28"/>
          <w:szCs w:val="28"/>
        </w:rPr>
        <w:t>1.</w:t>
      </w:r>
      <w:r w:rsidR="00CC5123" w:rsidRPr="00AE220C">
        <w:rPr>
          <w:color w:val="000000"/>
          <w:sz w:val="28"/>
          <w:szCs w:val="28"/>
        </w:rPr>
        <w:t>Про</w:t>
      </w:r>
      <w:proofErr w:type="gramEnd"/>
      <w:r w:rsidR="00243890" w:rsidRPr="00AE220C">
        <w:rPr>
          <w:color w:val="000000"/>
          <w:sz w:val="28"/>
          <w:szCs w:val="28"/>
        </w:rPr>
        <w:t xml:space="preserve"> </w:t>
      </w:r>
      <w:r w:rsidR="00AE220C" w:rsidRPr="00AE220C">
        <w:rPr>
          <w:rFonts w:eastAsia="Calibri"/>
          <w:bCs/>
          <w:sz w:val="28"/>
          <w:szCs w:val="28"/>
          <w:lang w:val="uk-UA"/>
        </w:rPr>
        <w:t xml:space="preserve">затвердження звіту роботи </w:t>
      </w:r>
      <w:proofErr w:type="spellStart"/>
      <w:r w:rsidR="00AE220C" w:rsidRPr="00AE220C">
        <w:rPr>
          <w:sz w:val="28"/>
          <w:szCs w:val="28"/>
          <w:lang w:val="uk-UA"/>
        </w:rPr>
        <w:t>Широківської</w:t>
      </w:r>
      <w:proofErr w:type="spellEnd"/>
      <w:r w:rsidR="00AE220C" w:rsidRPr="00AE220C">
        <w:rPr>
          <w:sz w:val="28"/>
          <w:szCs w:val="28"/>
          <w:lang w:val="uk-UA"/>
        </w:rPr>
        <w:t xml:space="preserve"> сільської ради Запорізького району Запорізької області за 2025 рік та затвердження плану роботи </w:t>
      </w:r>
      <w:proofErr w:type="spellStart"/>
      <w:r w:rsidR="00AE220C" w:rsidRPr="00AE220C">
        <w:rPr>
          <w:sz w:val="28"/>
          <w:szCs w:val="28"/>
          <w:lang w:val="uk-UA"/>
        </w:rPr>
        <w:t>Широківської</w:t>
      </w:r>
      <w:proofErr w:type="spellEnd"/>
      <w:r w:rsidR="00AE220C" w:rsidRPr="00AE220C">
        <w:rPr>
          <w:sz w:val="28"/>
          <w:szCs w:val="28"/>
          <w:lang w:val="uk-UA"/>
        </w:rPr>
        <w:t xml:space="preserve"> сільської ради Запорізького району Запорізької області на 2026 рік.</w:t>
      </w:r>
    </w:p>
    <w:p w14:paraId="60675685" w14:textId="6D616EF4" w:rsidR="00AE220C" w:rsidRPr="00AE220C" w:rsidRDefault="00AE220C" w:rsidP="00AE220C">
      <w:pPr>
        <w:pStyle w:val="1873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E220C">
        <w:rPr>
          <w:color w:val="000000" w:themeColor="text1"/>
          <w:sz w:val="28"/>
          <w:szCs w:val="28"/>
          <w:lang w:val="uk-UA"/>
        </w:rPr>
        <w:t>2.</w:t>
      </w:r>
      <w:r w:rsidRPr="00AE220C">
        <w:rPr>
          <w:bCs/>
          <w:sz w:val="28"/>
          <w:szCs w:val="28"/>
          <w:lang w:val="uk-UA"/>
        </w:rPr>
        <w:t xml:space="preserve">2.Про затвердження </w:t>
      </w:r>
      <w:r w:rsidRPr="00AE220C">
        <w:rPr>
          <w:sz w:val="28"/>
          <w:szCs w:val="28"/>
          <w:lang w:val="uk-UA"/>
        </w:rPr>
        <w:t xml:space="preserve">звітів постійних комісій </w:t>
      </w:r>
      <w:proofErr w:type="spellStart"/>
      <w:r w:rsidRPr="00AE220C">
        <w:rPr>
          <w:sz w:val="28"/>
          <w:szCs w:val="28"/>
          <w:lang w:val="uk-UA"/>
        </w:rPr>
        <w:t>Широківської</w:t>
      </w:r>
      <w:proofErr w:type="spellEnd"/>
      <w:r w:rsidRPr="00AE220C">
        <w:rPr>
          <w:sz w:val="28"/>
          <w:szCs w:val="28"/>
          <w:lang w:val="uk-UA"/>
        </w:rPr>
        <w:t xml:space="preserve"> сільської ради Запорізького району Запорізької області про роботу за 2025 рік та затвердження плану роботи постійних комісій </w:t>
      </w:r>
      <w:proofErr w:type="spellStart"/>
      <w:r w:rsidRPr="00AE220C">
        <w:rPr>
          <w:sz w:val="28"/>
          <w:szCs w:val="28"/>
          <w:lang w:val="uk-UA"/>
        </w:rPr>
        <w:t>Широківської</w:t>
      </w:r>
      <w:proofErr w:type="spellEnd"/>
      <w:r w:rsidRPr="00AE220C">
        <w:rPr>
          <w:sz w:val="28"/>
          <w:szCs w:val="28"/>
          <w:lang w:val="uk-UA"/>
        </w:rPr>
        <w:t xml:space="preserve"> сільської ради Запорізького району Запорізької області на 2026 рік.</w:t>
      </w:r>
    </w:p>
    <w:p w14:paraId="776F1F54" w14:textId="4DEA68B9" w:rsidR="00AE220C" w:rsidRPr="00AE220C" w:rsidRDefault="00AE220C" w:rsidP="00AE22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3.Про звіт щодо здійснення державної регуляторної політики виконавчим комітетом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 ради Запорізького району Запорізької області в 2025 році.</w:t>
      </w:r>
    </w:p>
    <w:p w14:paraId="7D11D2BF" w14:textId="34C05235" w:rsidR="00AE220C" w:rsidRPr="00AE220C" w:rsidRDefault="00AE220C" w:rsidP="00AE22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4.Про затвердження плану діяльності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Запорізького району Запорізької області з підготовки проектів регуляторних актів на 2026 рік.</w:t>
      </w:r>
    </w:p>
    <w:p w14:paraId="2FCEE5B2" w14:textId="511E7C4A" w:rsidR="00AE220C" w:rsidRPr="00AE220C" w:rsidRDefault="00AE220C" w:rsidP="00AE220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220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z w:val="28"/>
          <w:szCs w:val="28"/>
        </w:rPr>
        <w:t xml:space="preserve">5.Про затвердження Плану заходів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sz w:val="28"/>
          <w:szCs w:val="28"/>
        </w:rPr>
        <w:t xml:space="preserve"> сільської ради на 2026 рік з реалізації Національної стратегії із створення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</w:rPr>
        <w:t>безбар’єрного</w:t>
      </w:r>
      <w:proofErr w:type="spellEnd"/>
      <w:r w:rsidRPr="00AE220C">
        <w:rPr>
          <w:rFonts w:ascii="Times New Roman" w:eastAsia="Times New Roman" w:hAnsi="Times New Roman"/>
          <w:sz w:val="28"/>
          <w:szCs w:val="28"/>
        </w:rPr>
        <w:t xml:space="preserve"> простору в Україні на період до 2030 року.</w:t>
      </w:r>
    </w:p>
    <w:p w14:paraId="2F4E9E54" w14:textId="0F5D31F5" w:rsidR="00AE220C" w:rsidRPr="00AE220C" w:rsidRDefault="00AE220C" w:rsidP="00AE22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E220C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Pr="00AE220C">
        <w:rPr>
          <w:rFonts w:ascii="Times New Roman" w:eastAsia="Times New Roman" w:hAnsi="Times New Roman"/>
          <w:sz w:val="28"/>
          <w:szCs w:val="28"/>
        </w:rPr>
        <w:t xml:space="preserve">6.Про затвердження Плану удосконалення послуги з водопостачання в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</w:rPr>
        <w:t>Широківській</w:t>
      </w:r>
      <w:proofErr w:type="spellEnd"/>
      <w:r w:rsidRPr="00AE220C">
        <w:rPr>
          <w:rFonts w:ascii="Times New Roman" w:eastAsia="Times New Roman" w:hAnsi="Times New Roman"/>
          <w:sz w:val="28"/>
          <w:szCs w:val="28"/>
        </w:rPr>
        <w:t xml:space="preserve"> територіальній громаді Запорізького району Запорізької області на 2026-2030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</w:rPr>
        <w:t>р.р</w:t>
      </w:r>
      <w:proofErr w:type="spellEnd"/>
      <w:r w:rsidRPr="00AE220C">
        <w:rPr>
          <w:rFonts w:ascii="Times New Roman" w:eastAsia="Times New Roman" w:hAnsi="Times New Roman"/>
          <w:sz w:val="28"/>
          <w:szCs w:val="28"/>
        </w:rPr>
        <w:t>.</w:t>
      </w:r>
    </w:p>
    <w:p w14:paraId="761CCCFC" w14:textId="05523828" w:rsidR="00AE220C" w:rsidRPr="00AE220C" w:rsidRDefault="00AE220C" w:rsidP="00AE220C">
      <w:pPr>
        <w:spacing w:after="0" w:line="240" w:lineRule="auto"/>
        <w:jc w:val="both"/>
        <w:rPr>
          <w:rStyle w:val="aa"/>
          <w:rFonts w:ascii="Times New Roman" w:hAnsi="Times New Roman"/>
          <w:bCs/>
          <w:i w:val="0"/>
          <w:iCs/>
          <w:color w:val="000000"/>
          <w:sz w:val="28"/>
          <w:szCs w:val="28"/>
          <w:bdr w:val="none" w:sz="0" w:space="0" w:color="auto" w:frame="1"/>
        </w:rPr>
      </w:pPr>
      <w:r w:rsidRPr="00AE220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</w:rPr>
        <w:t xml:space="preserve">7.Про затвердження Програми соціального захисту населення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сільської територіальної громади</w:t>
      </w:r>
      <w:r w:rsidRPr="00AE220C">
        <w:rPr>
          <w:rStyle w:val="aa"/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«Назустріч людям» на 2026 – 2028 роки.</w:t>
      </w:r>
    </w:p>
    <w:p w14:paraId="49F0E2E5" w14:textId="3E411A31" w:rsidR="00AE220C" w:rsidRPr="00AE220C" w:rsidRDefault="00AE220C" w:rsidP="00AE220C">
      <w:pPr>
        <w:pStyle w:val="12"/>
        <w:jc w:val="both"/>
        <w:rPr>
          <w:rStyle w:val="aa"/>
          <w:rFonts w:ascii="Times New Roman" w:hAnsi="Times New Roman" w:cs="Times New Roman"/>
          <w:bCs/>
          <w:i w:val="0"/>
          <w:iCs/>
          <w:sz w:val="28"/>
          <w:szCs w:val="28"/>
          <w:bdr w:val="none" w:sz="0" w:space="0" w:color="auto" w:frame="1"/>
          <w:lang w:val="uk-UA"/>
        </w:rPr>
      </w:pPr>
      <w:r w:rsidRPr="00AE22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Pr="00AE220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8.Про внесення змін та доповнення до Цільової </w:t>
      </w:r>
      <w:r w:rsidRPr="00AE220C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програми з оздоровлення та відпочинку дітей </w:t>
      </w:r>
      <w:proofErr w:type="spellStart"/>
      <w:r w:rsidRPr="00AE220C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Широківської</w:t>
      </w:r>
      <w:proofErr w:type="spellEnd"/>
      <w:r w:rsidRPr="00AE220C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територіальної громади Запорізького району Запорізької області на 2025-2027 роки</w:t>
      </w:r>
      <w:r w:rsidRPr="00AE220C">
        <w:rPr>
          <w:rStyle w:val="aa"/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>.</w:t>
      </w:r>
    </w:p>
    <w:p w14:paraId="393D5511" w14:textId="6296A476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E220C">
        <w:rPr>
          <w:color w:val="000000" w:themeColor="text1"/>
          <w:sz w:val="28"/>
          <w:szCs w:val="28"/>
          <w:lang w:val="uk-UA"/>
        </w:rPr>
        <w:t>2.</w:t>
      </w:r>
      <w:r w:rsidRPr="00AE220C">
        <w:rPr>
          <w:color w:val="000000"/>
          <w:sz w:val="28"/>
          <w:szCs w:val="28"/>
          <w:lang w:val="uk-UA"/>
        </w:rPr>
        <w:t xml:space="preserve">9.Про внесення змін до Програми розвитку психічного здоров’я та психосоціальної підтримки мешканок та мешканців </w:t>
      </w:r>
      <w:proofErr w:type="spellStart"/>
      <w:r w:rsidRPr="00AE220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E220C">
        <w:rPr>
          <w:color w:val="000000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 на 2025 – 2026 р.</w:t>
      </w:r>
    </w:p>
    <w:p w14:paraId="00F539E8" w14:textId="48303AD4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AE220C">
        <w:rPr>
          <w:color w:val="000000" w:themeColor="text1"/>
          <w:sz w:val="28"/>
          <w:szCs w:val="28"/>
          <w:lang w:val="uk-UA"/>
        </w:rPr>
        <w:t>2.</w:t>
      </w:r>
      <w:r w:rsidRPr="00AE220C">
        <w:rPr>
          <w:bCs/>
          <w:color w:val="000000"/>
          <w:sz w:val="28"/>
          <w:szCs w:val="28"/>
          <w:lang w:val="uk-UA"/>
        </w:rPr>
        <w:t xml:space="preserve">10.Про внесення змін та доповнень до Програми підтримки захисників і захисниць України та членів їх сімей на території </w:t>
      </w:r>
      <w:proofErr w:type="spellStart"/>
      <w:r w:rsidRPr="00AE220C">
        <w:rPr>
          <w:bCs/>
          <w:color w:val="000000"/>
          <w:sz w:val="28"/>
          <w:szCs w:val="28"/>
          <w:lang w:val="uk-UA"/>
        </w:rPr>
        <w:t>Широківської</w:t>
      </w:r>
      <w:proofErr w:type="spellEnd"/>
      <w:r w:rsidRPr="00AE220C">
        <w:rPr>
          <w:bCs/>
          <w:color w:val="000000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 на 2024 – 2026 роки.</w:t>
      </w:r>
    </w:p>
    <w:p w14:paraId="5ABB2CC1" w14:textId="7EEA2FD9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rStyle w:val="aa"/>
          <w:i w:val="0"/>
          <w:color w:val="000000"/>
          <w:sz w:val="28"/>
          <w:szCs w:val="28"/>
          <w:lang w:val="uk-UA"/>
        </w:rPr>
      </w:pPr>
      <w:r w:rsidRPr="00AE220C">
        <w:rPr>
          <w:color w:val="000000"/>
          <w:sz w:val="28"/>
          <w:szCs w:val="28"/>
          <w:lang w:val="uk-UA"/>
        </w:rPr>
        <w:t>2.11.</w:t>
      </w:r>
      <w:r w:rsidRPr="00AE220C">
        <w:rPr>
          <w:color w:val="000000"/>
          <w:sz w:val="28"/>
          <w:szCs w:val="28"/>
          <w:lang w:val="uk-UA"/>
        </w:rPr>
        <w:t xml:space="preserve">Про затвердження Програми місцевих стимулів для медичних працівників комунального некомерційного підприємства «Клініка «Сімейний лікар» </w:t>
      </w:r>
      <w:proofErr w:type="spellStart"/>
      <w:r w:rsidRPr="00AE220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E220C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на 2026 – 2028 роки.</w:t>
      </w:r>
    </w:p>
    <w:p w14:paraId="59B0E026" w14:textId="566BF416" w:rsidR="00AE220C" w:rsidRPr="00AE220C" w:rsidRDefault="00AE220C" w:rsidP="00AE220C">
      <w:pPr>
        <w:pStyle w:val="1873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E220C">
        <w:rPr>
          <w:sz w:val="28"/>
          <w:szCs w:val="28"/>
          <w:lang w:val="uk-UA"/>
        </w:rPr>
        <w:t>2.</w:t>
      </w:r>
      <w:r w:rsidRPr="00AE220C">
        <w:rPr>
          <w:sz w:val="28"/>
          <w:szCs w:val="28"/>
          <w:lang w:val="uk-UA"/>
        </w:rPr>
        <w:t xml:space="preserve">12.Про затвердження Програми розвитку культури, сім’ї, молоді, спорту, туризму та збереження об’єктів культурної спадщини </w:t>
      </w:r>
      <w:proofErr w:type="spellStart"/>
      <w:r w:rsidRPr="00AE220C">
        <w:rPr>
          <w:sz w:val="28"/>
          <w:szCs w:val="28"/>
          <w:lang w:val="uk-UA"/>
        </w:rPr>
        <w:t>Широківської</w:t>
      </w:r>
      <w:proofErr w:type="spellEnd"/>
      <w:r w:rsidRPr="00AE220C">
        <w:rPr>
          <w:sz w:val="28"/>
          <w:szCs w:val="28"/>
          <w:lang w:val="uk-UA"/>
        </w:rPr>
        <w:t xml:space="preserve"> сільської ради на 2026 – 2030 роки.</w:t>
      </w:r>
    </w:p>
    <w:p w14:paraId="7193F6A8" w14:textId="71742AC5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bookmarkStart w:id="1" w:name="_Hlk212644923"/>
      <w:r w:rsidRPr="00AE220C">
        <w:rPr>
          <w:color w:val="000000"/>
          <w:sz w:val="28"/>
          <w:szCs w:val="28"/>
          <w:lang w:val="uk-UA"/>
        </w:rPr>
        <w:t>2.</w:t>
      </w:r>
      <w:r w:rsidRPr="00AE220C">
        <w:rPr>
          <w:color w:val="000000"/>
          <w:sz w:val="28"/>
          <w:szCs w:val="28"/>
          <w:lang w:val="uk-UA"/>
        </w:rPr>
        <w:t>13.</w:t>
      </w:r>
      <w:r w:rsidRPr="00AE220C">
        <w:rPr>
          <w:color w:val="000000"/>
          <w:sz w:val="28"/>
          <w:szCs w:val="28"/>
        </w:rPr>
        <w:t xml:space="preserve">Про </w:t>
      </w:r>
      <w:proofErr w:type="spellStart"/>
      <w:r w:rsidRPr="00AE220C">
        <w:rPr>
          <w:color w:val="000000"/>
          <w:sz w:val="28"/>
          <w:szCs w:val="28"/>
        </w:rPr>
        <w:t>внесення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змін</w:t>
      </w:r>
      <w:proofErr w:type="spellEnd"/>
      <w:r w:rsidRPr="00AE220C">
        <w:rPr>
          <w:color w:val="000000"/>
          <w:sz w:val="28"/>
          <w:szCs w:val="28"/>
        </w:rPr>
        <w:t xml:space="preserve"> та </w:t>
      </w:r>
      <w:proofErr w:type="spellStart"/>
      <w:r w:rsidRPr="00AE220C">
        <w:rPr>
          <w:color w:val="000000"/>
          <w:sz w:val="28"/>
          <w:szCs w:val="28"/>
        </w:rPr>
        <w:t>доповнень</w:t>
      </w:r>
      <w:proofErr w:type="spellEnd"/>
      <w:r w:rsidRPr="00AE220C">
        <w:rPr>
          <w:color w:val="000000"/>
          <w:sz w:val="28"/>
          <w:szCs w:val="28"/>
        </w:rPr>
        <w:t xml:space="preserve"> до </w:t>
      </w:r>
      <w:proofErr w:type="spellStart"/>
      <w:r w:rsidRPr="00AE220C">
        <w:rPr>
          <w:color w:val="000000"/>
          <w:sz w:val="28"/>
          <w:szCs w:val="28"/>
        </w:rPr>
        <w:t>Програми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оформлення</w:t>
      </w:r>
      <w:proofErr w:type="spellEnd"/>
      <w:r w:rsidRPr="00AE220C">
        <w:rPr>
          <w:color w:val="000000"/>
          <w:sz w:val="28"/>
          <w:szCs w:val="28"/>
        </w:rPr>
        <w:t xml:space="preserve"> прав на </w:t>
      </w:r>
      <w:proofErr w:type="spellStart"/>
      <w:r w:rsidRPr="00AE220C">
        <w:rPr>
          <w:color w:val="000000"/>
          <w:sz w:val="28"/>
          <w:szCs w:val="28"/>
        </w:rPr>
        <w:t>земельні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ділянки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комунальної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власності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Широківської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територіальної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громади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Запорізького</w:t>
      </w:r>
      <w:proofErr w:type="spellEnd"/>
      <w:r w:rsidRPr="00AE220C">
        <w:rPr>
          <w:color w:val="000000"/>
          <w:sz w:val="28"/>
          <w:szCs w:val="28"/>
        </w:rPr>
        <w:t xml:space="preserve"> району </w:t>
      </w:r>
      <w:proofErr w:type="spellStart"/>
      <w:r w:rsidRPr="00AE220C">
        <w:rPr>
          <w:color w:val="000000"/>
          <w:sz w:val="28"/>
          <w:szCs w:val="28"/>
        </w:rPr>
        <w:t>Запорізької</w:t>
      </w:r>
      <w:proofErr w:type="spellEnd"/>
      <w:r w:rsidRPr="00AE220C">
        <w:rPr>
          <w:color w:val="000000"/>
          <w:sz w:val="28"/>
          <w:szCs w:val="28"/>
        </w:rPr>
        <w:t xml:space="preserve"> </w:t>
      </w:r>
      <w:proofErr w:type="spellStart"/>
      <w:r w:rsidRPr="00AE220C">
        <w:rPr>
          <w:color w:val="000000"/>
          <w:sz w:val="28"/>
          <w:szCs w:val="28"/>
        </w:rPr>
        <w:t>області</w:t>
      </w:r>
      <w:proofErr w:type="spellEnd"/>
      <w:r w:rsidRPr="00AE220C">
        <w:rPr>
          <w:color w:val="000000"/>
          <w:sz w:val="28"/>
          <w:szCs w:val="28"/>
        </w:rPr>
        <w:t xml:space="preserve"> на 2022-2026 роки</w:t>
      </w:r>
      <w:r w:rsidRPr="00AE220C">
        <w:rPr>
          <w:color w:val="000000"/>
          <w:sz w:val="28"/>
          <w:szCs w:val="28"/>
          <w:lang w:val="uk-UA"/>
        </w:rPr>
        <w:t>.</w:t>
      </w:r>
    </w:p>
    <w:p w14:paraId="546A779A" w14:textId="7491F955" w:rsidR="00AE220C" w:rsidRPr="00AE220C" w:rsidRDefault="00AE220C" w:rsidP="00AE220C">
      <w:pPr>
        <w:pStyle w:val="LO-normal"/>
        <w:rPr>
          <w:rFonts w:cs="Times New Roman"/>
          <w:sz w:val="28"/>
          <w:szCs w:val="28"/>
        </w:rPr>
      </w:pPr>
      <w:r w:rsidRPr="00AE220C">
        <w:rPr>
          <w:rFonts w:cs="Times New Roman"/>
          <w:sz w:val="28"/>
          <w:szCs w:val="28"/>
        </w:rPr>
        <w:t>2.</w:t>
      </w:r>
      <w:r w:rsidRPr="00AE220C">
        <w:rPr>
          <w:rFonts w:cs="Times New Roman"/>
          <w:sz w:val="28"/>
          <w:szCs w:val="28"/>
        </w:rPr>
        <w:t>14.Про затвердження Програми захисту прав дітей та розвитку сімейних форм виховання на 2026-2028 роки.</w:t>
      </w:r>
    </w:p>
    <w:p w14:paraId="137B306E" w14:textId="53D5B03F" w:rsidR="00AE220C" w:rsidRPr="00AE220C" w:rsidRDefault="00AE220C" w:rsidP="00AE220C">
      <w:pPr>
        <w:pStyle w:val="ab"/>
        <w:jc w:val="both"/>
        <w:rPr>
          <w:color w:val="000000"/>
          <w:sz w:val="28"/>
          <w:szCs w:val="28"/>
          <w:lang w:val="uk-UA"/>
        </w:rPr>
      </w:pPr>
      <w:r w:rsidRPr="00AE220C">
        <w:rPr>
          <w:color w:val="000000"/>
          <w:sz w:val="28"/>
          <w:szCs w:val="28"/>
          <w:lang w:val="uk-UA"/>
        </w:rPr>
        <w:t>2.</w:t>
      </w:r>
      <w:r w:rsidRPr="00AE220C">
        <w:rPr>
          <w:color w:val="000000"/>
          <w:sz w:val="28"/>
          <w:szCs w:val="28"/>
          <w:lang w:val="uk-UA"/>
        </w:rPr>
        <w:t xml:space="preserve">15.Про затвердження звіту про виконання фінансового плану </w:t>
      </w:r>
      <w:r w:rsidRPr="00AE220C">
        <w:rPr>
          <w:sz w:val="28"/>
          <w:szCs w:val="28"/>
          <w:lang w:val="uk-UA"/>
        </w:rPr>
        <w:t>комунального підприємства «</w:t>
      </w:r>
      <w:proofErr w:type="spellStart"/>
      <w:r w:rsidRPr="00AE220C">
        <w:rPr>
          <w:sz w:val="28"/>
          <w:szCs w:val="28"/>
          <w:lang w:val="uk-UA"/>
        </w:rPr>
        <w:t>Благводсервіс</w:t>
      </w:r>
      <w:proofErr w:type="spellEnd"/>
      <w:r w:rsidRPr="00AE220C">
        <w:rPr>
          <w:sz w:val="28"/>
          <w:szCs w:val="28"/>
          <w:lang w:val="uk-UA"/>
        </w:rPr>
        <w:t xml:space="preserve"> </w:t>
      </w:r>
      <w:proofErr w:type="spellStart"/>
      <w:r w:rsidRPr="00AE220C">
        <w:rPr>
          <w:sz w:val="28"/>
          <w:szCs w:val="28"/>
          <w:lang w:val="uk-UA"/>
        </w:rPr>
        <w:t>Широківської</w:t>
      </w:r>
      <w:proofErr w:type="spellEnd"/>
      <w:r w:rsidRPr="00AE220C">
        <w:rPr>
          <w:sz w:val="28"/>
          <w:szCs w:val="28"/>
          <w:lang w:val="uk-UA"/>
        </w:rPr>
        <w:t xml:space="preserve"> громади»</w:t>
      </w:r>
      <w:r w:rsidRPr="00AE220C">
        <w:rPr>
          <w:rStyle w:val="af1"/>
          <w:color w:val="000000"/>
          <w:sz w:val="28"/>
          <w:szCs w:val="28"/>
          <w:lang w:val="uk-UA"/>
        </w:rPr>
        <w:t xml:space="preserve"> </w:t>
      </w:r>
      <w:r w:rsidRPr="00AE220C">
        <w:rPr>
          <w:color w:val="000000"/>
          <w:sz w:val="28"/>
          <w:szCs w:val="28"/>
          <w:lang w:val="uk-UA"/>
        </w:rPr>
        <w:t>за 9 місяців 2025 року</w:t>
      </w:r>
    </w:p>
    <w:p w14:paraId="77FDAB7F" w14:textId="26DAE468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</w:rPr>
        <w:t xml:space="preserve">16.Про внесення змін до фінансового </w:t>
      </w:r>
      <w:r w:rsidRPr="00AE220C">
        <w:rPr>
          <w:rFonts w:ascii="Times New Roman" w:hAnsi="Times New Roman"/>
          <w:color w:val="000000"/>
          <w:sz w:val="28"/>
          <w:szCs w:val="28"/>
        </w:rPr>
        <w:t xml:space="preserve">плану </w:t>
      </w:r>
      <w:r w:rsidRPr="00AE220C">
        <w:rPr>
          <w:rFonts w:ascii="Times New Roman" w:hAnsi="Times New Roman"/>
          <w:sz w:val="28"/>
          <w:szCs w:val="28"/>
        </w:rPr>
        <w:t>комунального підприємства «</w:t>
      </w:r>
      <w:proofErr w:type="spellStart"/>
      <w:r w:rsidRPr="00AE220C">
        <w:rPr>
          <w:rFonts w:ascii="Times New Roman" w:hAnsi="Times New Roman"/>
          <w:sz w:val="28"/>
          <w:szCs w:val="28"/>
        </w:rPr>
        <w:t>Благводсервіс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громади» на 2025 рік.</w:t>
      </w:r>
    </w:p>
    <w:p w14:paraId="59A92889" w14:textId="64E1DF68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</w:rPr>
        <w:t>17.Про затвердження фінансового плану комунального підприємства  «</w:t>
      </w:r>
      <w:proofErr w:type="spellStart"/>
      <w:r w:rsidRPr="00AE220C">
        <w:rPr>
          <w:rFonts w:ascii="Times New Roman" w:hAnsi="Times New Roman"/>
          <w:sz w:val="28"/>
          <w:szCs w:val="28"/>
        </w:rPr>
        <w:t>Благводсервіс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громади» на 2026 рік.</w:t>
      </w:r>
    </w:p>
    <w:p w14:paraId="49850448" w14:textId="0791910C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</w:rPr>
        <w:t xml:space="preserve">18.Про затвердження фінансового плану Спеціалізованого комунального підприємства «Об’єднана житлово-комунальна, побутова та ритуальна служба»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Запорізької області на 2026 рік.</w:t>
      </w:r>
    </w:p>
    <w:p w14:paraId="0F02294F" w14:textId="2D2A505B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</w:rPr>
        <w:t xml:space="preserve">19.Про затвердження фінансового плану комунального некомерційного підприємства «Клініка «Сімейний лікар»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Запорізької області на 2026 рік.</w:t>
      </w:r>
    </w:p>
    <w:p w14:paraId="60F7656F" w14:textId="45DB2117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</w:rPr>
        <w:t xml:space="preserve">20.Про затвердження фінансового плану комунального підприємства «Аптека «Сімейний лікар»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Запорізької області на 2026 рік.</w:t>
      </w:r>
    </w:p>
    <w:p w14:paraId="0DFB33D6" w14:textId="181CB295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lastRenderedPageBreak/>
        <w:t>2.</w:t>
      </w:r>
      <w:r w:rsidRPr="00AE220C">
        <w:rPr>
          <w:rFonts w:ascii="Times New Roman" w:hAnsi="Times New Roman"/>
          <w:sz w:val="28"/>
          <w:szCs w:val="28"/>
        </w:rPr>
        <w:t xml:space="preserve">21.Про затвердження фінансового плану комунального підприємства  «Комунальне сільськогосподарське підприємство «Широке» </w:t>
      </w:r>
      <w:proofErr w:type="spellStart"/>
      <w:r w:rsidRPr="00AE220C">
        <w:rPr>
          <w:rFonts w:ascii="Times New Roman" w:hAnsi="Times New Roman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</w:rPr>
        <w:t xml:space="preserve"> сільської ради Запорізького району Запорізької області на 2026 рік.</w:t>
      </w:r>
    </w:p>
    <w:p w14:paraId="79004A6B" w14:textId="2B9527F3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E220C">
        <w:rPr>
          <w:sz w:val="28"/>
          <w:szCs w:val="28"/>
          <w:lang w:val="uk-UA"/>
        </w:rPr>
        <w:t>2.</w:t>
      </w:r>
      <w:r w:rsidRPr="00AE220C">
        <w:rPr>
          <w:color w:val="000000"/>
          <w:sz w:val="28"/>
          <w:szCs w:val="28"/>
          <w:lang w:val="uk-UA"/>
        </w:rPr>
        <w:t xml:space="preserve">22.Про </w:t>
      </w:r>
      <w:bookmarkStart w:id="2" w:name="_Hlk212643501"/>
      <w:r w:rsidRPr="00AE220C">
        <w:rPr>
          <w:color w:val="000000"/>
          <w:sz w:val="28"/>
          <w:szCs w:val="28"/>
          <w:lang w:val="uk-UA"/>
        </w:rPr>
        <w:t>внесення змін і доповнень до рішення сільської ради від 19.12.2024 року</w:t>
      </w:r>
      <w:r w:rsidRPr="00AE220C">
        <w:rPr>
          <w:color w:val="000000"/>
          <w:sz w:val="28"/>
          <w:szCs w:val="28"/>
        </w:rPr>
        <w:t> </w:t>
      </w:r>
      <w:r w:rsidRPr="00AE220C">
        <w:rPr>
          <w:color w:val="000000"/>
          <w:sz w:val="28"/>
          <w:szCs w:val="28"/>
          <w:lang w:val="uk-UA"/>
        </w:rPr>
        <w:t xml:space="preserve"> № 25 «Про бюджет </w:t>
      </w:r>
      <w:proofErr w:type="spellStart"/>
      <w:r w:rsidRPr="00AE220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E220C">
        <w:rPr>
          <w:color w:val="000000"/>
          <w:sz w:val="28"/>
          <w:szCs w:val="28"/>
          <w:lang w:val="uk-UA"/>
        </w:rPr>
        <w:t xml:space="preserve"> сільської територіальної громади на 2025 рік».</w:t>
      </w:r>
      <w:bookmarkEnd w:id="2"/>
    </w:p>
    <w:p w14:paraId="1B33D51F" w14:textId="142A5040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E220C">
        <w:rPr>
          <w:sz w:val="28"/>
          <w:szCs w:val="28"/>
        </w:rPr>
        <w:t>2.</w:t>
      </w:r>
      <w:proofErr w:type="gramStart"/>
      <w:r w:rsidRPr="00AE220C">
        <w:rPr>
          <w:color w:val="000000"/>
          <w:sz w:val="28"/>
          <w:szCs w:val="28"/>
          <w:lang w:val="uk-UA"/>
        </w:rPr>
        <w:t>23.Про</w:t>
      </w:r>
      <w:proofErr w:type="gramEnd"/>
      <w:r w:rsidRPr="00AE220C">
        <w:rPr>
          <w:color w:val="000000"/>
          <w:sz w:val="28"/>
          <w:szCs w:val="28"/>
          <w:lang w:val="uk-UA"/>
        </w:rPr>
        <w:t xml:space="preserve"> бюджет </w:t>
      </w:r>
      <w:proofErr w:type="spellStart"/>
      <w:r w:rsidRPr="00AE220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E220C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рік.</w:t>
      </w:r>
    </w:p>
    <w:p w14:paraId="2E83CF9E" w14:textId="365558DA" w:rsidR="00AE220C" w:rsidRPr="00AE220C" w:rsidRDefault="00AE220C" w:rsidP="00AE220C">
      <w:pPr>
        <w:pStyle w:val="ab"/>
        <w:jc w:val="both"/>
        <w:rPr>
          <w:sz w:val="28"/>
          <w:szCs w:val="28"/>
          <w:lang w:val="uk-UA"/>
        </w:rPr>
      </w:pPr>
      <w:r w:rsidRPr="00AE220C">
        <w:rPr>
          <w:sz w:val="28"/>
          <w:szCs w:val="28"/>
        </w:rPr>
        <w:t>2.</w:t>
      </w:r>
      <w:proofErr w:type="gramStart"/>
      <w:r w:rsidRPr="00AE220C">
        <w:rPr>
          <w:sz w:val="28"/>
          <w:szCs w:val="28"/>
          <w:lang w:val="uk-UA"/>
        </w:rPr>
        <w:t>24.Про</w:t>
      </w:r>
      <w:proofErr w:type="gramEnd"/>
      <w:r w:rsidRPr="00AE220C">
        <w:rPr>
          <w:sz w:val="28"/>
          <w:szCs w:val="28"/>
          <w:lang w:val="uk-UA"/>
        </w:rPr>
        <w:t xml:space="preserve"> затвердження структури та загальної чисельності працівників апарату</w:t>
      </w:r>
    </w:p>
    <w:p w14:paraId="11C0B392" w14:textId="77777777" w:rsidR="00AE220C" w:rsidRPr="00AE220C" w:rsidRDefault="00AE220C" w:rsidP="00AE220C">
      <w:pPr>
        <w:pStyle w:val="ab"/>
        <w:jc w:val="both"/>
        <w:rPr>
          <w:sz w:val="28"/>
          <w:szCs w:val="28"/>
          <w:lang w:val="uk-UA"/>
        </w:rPr>
      </w:pPr>
      <w:proofErr w:type="spellStart"/>
      <w:r w:rsidRPr="00AE220C">
        <w:rPr>
          <w:sz w:val="28"/>
          <w:szCs w:val="28"/>
          <w:lang w:val="uk-UA"/>
        </w:rPr>
        <w:t>Широківської</w:t>
      </w:r>
      <w:proofErr w:type="spellEnd"/>
      <w:r w:rsidRPr="00AE220C"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 w:rsidRPr="00AE220C">
        <w:rPr>
          <w:sz w:val="28"/>
          <w:szCs w:val="28"/>
          <w:lang w:val="uk-UA"/>
        </w:rPr>
        <w:t>Широківської</w:t>
      </w:r>
      <w:proofErr w:type="spellEnd"/>
      <w:r w:rsidRPr="00AE220C">
        <w:rPr>
          <w:sz w:val="28"/>
          <w:szCs w:val="28"/>
          <w:lang w:val="uk-UA"/>
        </w:rPr>
        <w:t xml:space="preserve"> сільської ради на 2026 рік.</w:t>
      </w:r>
    </w:p>
    <w:p w14:paraId="28B5B358" w14:textId="033E867B" w:rsidR="00AE220C" w:rsidRPr="00AE220C" w:rsidRDefault="00AE220C" w:rsidP="00AE22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25.Про встановлення надбавок, преміювання, надання матеріальної допомоги на оздоровлення та матеріальної допомоги на вирішення соціально – побутових питань, відпусток сільському голові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Запорізького району Запорізької області </w:t>
      </w:r>
      <w:proofErr w:type="spellStart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Коротенку</w:t>
      </w:r>
      <w:proofErr w:type="spellEnd"/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Денису Олександровичу</w:t>
      </w:r>
    </w:p>
    <w:p w14:paraId="5DADFF7F" w14:textId="10B9C3A6" w:rsidR="00AE220C" w:rsidRPr="00AE220C" w:rsidRDefault="00AE220C" w:rsidP="00AE220C">
      <w:pPr>
        <w:tabs>
          <w:tab w:val="left" w:pos="1504"/>
        </w:tabs>
        <w:spacing w:after="0" w:line="240" w:lineRule="auto"/>
        <w:ind w:right="3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bCs/>
          <w:color w:val="000000"/>
          <w:sz w:val="28"/>
          <w:szCs w:val="28"/>
        </w:rPr>
        <w:t>26.Про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772FA4BE" w14:textId="41937C2B" w:rsidR="00AE220C" w:rsidRPr="00AE220C" w:rsidRDefault="00AE220C" w:rsidP="00AE220C">
      <w:pPr>
        <w:tabs>
          <w:tab w:val="left" w:pos="1504"/>
        </w:tabs>
        <w:spacing w:after="0" w:line="240" w:lineRule="auto"/>
        <w:ind w:right="3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bCs/>
          <w:color w:val="000000"/>
          <w:sz w:val="28"/>
          <w:szCs w:val="28"/>
        </w:rPr>
        <w:t xml:space="preserve">27.Про надання матеріальної допомоги мешканцям </w:t>
      </w:r>
      <w:proofErr w:type="spellStart"/>
      <w:r w:rsidRPr="00AE220C">
        <w:rPr>
          <w:rFonts w:ascii="Times New Roman" w:hAnsi="Times New Roman"/>
          <w:bCs/>
          <w:color w:val="000000"/>
          <w:sz w:val="28"/>
          <w:szCs w:val="28"/>
        </w:rPr>
        <w:t>Широківської</w:t>
      </w:r>
      <w:proofErr w:type="spellEnd"/>
      <w:r w:rsidRPr="00AE220C">
        <w:rPr>
          <w:rFonts w:ascii="Times New Roman" w:hAnsi="Times New Roman"/>
          <w:bCs/>
          <w:color w:val="000000"/>
          <w:sz w:val="28"/>
          <w:szCs w:val="28"/>
        </w:rPr>
        <w:t xml:space="preserve"> сільської ради Запорізького району Запорізької області, які є військовослужбовцями.</w:t>
      </w:r>
    </w:p>
    <w:p w14:paraId="79D005A8" w14:textId="2EE37AD6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220C">
        <w:rPr>
          <w:rFonts w:ascii="Times New Roman" w:hAnsi="Times New Roman"/>
          <w:color w:val="000000"/>
          <w:sz w:val="28"/>
          <w:szCs w:val="28"/>
        </w:rPr>
        <w:t>2.</w:t>
      </w:r>
      <w:r w:rsidRPr="00AE220C">
        <w:rPr>
          <w:rFonts w:ascii="Times New Roman" w:hAnsi="Times New Roman"/>
          <w:color w:val="000000"/>
          <w:sz w:val="28"/>
          <w:szCs w:val="28"/>
        </w:rPr>
        <w:t>28.Про погодження персонального переліку педагогічних працівників.</w:t>
      </w:r>
    </w:p>
    <w:p w14:paraId="3C75E8F4" w14:textId="67EC3CFB" w:rsidR="00AE220C" w:rsidRPr="00AE220C" w:rsidRDefault="00AE220C" w:rsidP="00AE220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z w:val="28"/>
          <w:szCs w:val="28"/>
          <w:lang w:eastAsia="ar-SA"/>
        </w:rPr>
        <w:t xml:space="preserve">29.Про затвердження меморандуму про співпрацю (ГО </w:t>
      </w:r>
      <w:r w:rsidRPr="00AE220C">
        <w:rPr>
          <w:rFonts w:ascii="Times New Roman" w:hAnsi="Times New Roman"/>
          <w:color w:val="000000"/>
          <w:sz w:val="28"/>
          <w:szCs w:val="28"/>
          <w:lang w:eastAsia="zh-CN"/>
        </w:rPr>
        <w:t>«ВІД СЕЛА ДО МІСТА»</w:t>
      </w:r>
      <w:r w:rsidRPr="00AE220C"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bookmarkEnd w:id="1"/>
    <w:p w14:paraId="1276BA46" w14:textId="6CEC4FD5" w:rsidR="00AE220C" w:rsidRPr="00AE220C" w:rsidRDefault="00AE220C" w:rsidP="00AE220C">
      <w:pPr>
        <w:pStyle w:val="ad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 w:rsidRPr="00AE220C">
        <w:rPr>
          <w:sz w:val="28"/>
          <w:szCs w:val="28"/>
        </w:rPr>
        <w:t>2.</w:t>
      </w:r>
      <w:proofErr w:type="gramStart"/>
      <w:r w:rsidRPr="00AE220C">
        <w:rPr>
          <w:color w:val="000000"/>
          <w:sz w:val="28"/>
          <w:szCs w:val="28"/>
          <w:lang w:val="uk-UA"/>
        </w:rPr>
        <w:t>30.</w:t>
      </w:r>
      <w:r w:rsidRPr="00AE220C">
        <w:rPr>
          <w:sz w:val="28"/>
          <w:szCs w:val="28"/>
          <w:lang w:val="uk-UA"/>
        </w:rPr>
        <w:t>Про</w:t>
      </w:r>
      <w:proofErr w:type="gramEnd"/>
      <w:r w:rsidRPr="00AE220C">
        <w:rPr>
          <w:sz w:val="28"/>
          <w:szCs w:val="28"/>
          <w:lang w:val="uk-UA"/>
        </w:rPr>
        <w:t xml:space="preserve"> затвердження меморандуму про співпрацю (ГО «М.А.С., «Міжнародний альянс стійкості).</w:t>
      </w:r>
    </w:p>
    <w:p w14:paraId="6FD4DCE7" w14:textId="40BF98BD" w:rsidR="00AE220C" w:rsidRPr="00AE220C" w:rsidRDefault="00AE220C" w:rsidP="00AE220C">
      <w:pPr>
        <w:tabs>
          <w:tab w:val="left" w:pos="1504"/>
        </w:tabs>
        <w:spacing w:after="0" w:line="240" w:lineRule="auto"/>
        <w:ind w:right="3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bCs/>
          <w:color w:val="000000"/>
          <w:sz w:val="28"/>
          <w:szCs w:val="28"/>
        </w:rPr>
        <w:t>31.Про затвердження меморандуму про співпрацю (з ГО «За розвиток, Агенція розвитку).</w:t>
      </w:r>
    </w:p>
    <w:p w14:paraId="542B8313" w14:textId="115355F7" w:rsidR="00AE220C" w:rsidRPr="00AE220C" w:rsidRDefault="00AE220C" w:rsidP="00AE220C">
      <w:pPr>
        <w:tabs>
          <w:tab w:val="left" w:pos="1504"/>
        </w:tabs>
        <w:spacing w:after="0" w:line="240" w:lineRule="auto"/>
        <w:ind w:right="3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bCs/>
          <w:color w:val="000000"/>
          <w:sz w:val="28"/>
          <w:szCs w:val="28"/>
        </w:rPr>
        <w:t xml:space="preserve">32.Про </w:t>
      </w:r>
      <w:r w:rsidRPr="00AE220C">
        <w:rPr>
          <w:rFonts w:ascii="Times New Roman" w:hAnsi="Times New Roman"/>
          <w:color w:val="000000"/>
          <w:sz w:val="28"/>
          <w:szCs w:val="28"/>
        </w:rPr>
        <w:t xml:space="preserve">затвердження меморандуму про наміри щодо співпраці і партнерства </w:t>
      </w:r>
      <w:r w:rsidRPr="00AE22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між </w:t>
      </w:r>
      <w:proofErr w:type="spellStart"/>
      <w:r w:rsidRPr="00AE22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Широківською</w:t>
      </w:r>
      <w:proofErr w:type="spellEnd"/>
      <w:r w:rsidRPr="00AE22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сільською радою та ГО “Товариство німців Оріхівської громади “</w:t>
      </w:r>
      <w:proofErr w:type="spellStart"/>
      <w:r w:rsidRPr="00AE22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Фріденталь</w:t>
      </w:r>
      <w:proofErr w:type="spellEnd"/>
      <w:r w:rsidRPr="00AE22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”.</w:t>
      </w:r>
    </w:p>
    <w:p w14:paraId="2450652B" w14:textId="4515AD43" w:rsidR="00AE220C" w:rsidRPr="00AE220C" w:rsidRDefault="00AE220C" w:rsidP="00AE220C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33.Про затвердження </w:t>
      </w:r>
      <w:proofErr w:type="spellStart"/>
      <w:r w:rsidRPr="00AE220C">
        <w:rPr>
          <w:rFonts w:ascii="Times New Roman" w:eastAsia="Times New Roman" w:hAnsi="Times New Roman"/>
          <w:bCs/>
          <w:sz w:val="28"/>
          <w:szCs w:val="28"/>
        </w:rPr>
        <w:t>проєкту</w:t>
      </w:r>
      <w:proofErr w:type="spellEnd"/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 меморандуму про співробітництво територіальних громад у формі партнерства (Краснопільська ТГ Одеської області).</w:t>
      </w:r>
    </w:p>
    <w:p w14:paraId="3B45E05D" w14:textId="6BA4B695" w:rsidR="00AE220C" w:rsidRPr="00AE220C" w:rsidRDefault="00AE220C" w:rsidP="00AE220C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34.Про затвердження </w:t>
      </w:r>
      <w:proofErr w:type="spellStart"/>
      <w:r w:rsidRPr="00AE220C">
        <w:rPr>
          <w:rFonts w:ascii="Times New Roman" w:eastAsia="Times New Roman" w:hAnsi="Times New Roman"/>
          <w:bCs/>
          <w:sz w:val="28"/>
          <w:szCs w:val="28"/>
        </w:rPr>
        <w:t>проєкту</w:t>
      </w:r>
      <w:proofErr w:type="spellEnd"/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 меморандуму про співробітництво територіальних громад у формі партнерства (Комиш-</w:t>
      </w:r>
      <w:proofErr w:type="spellStart"/>
      <w:r w:rsidRPr="00AE220C">
        <w:rPr>
          <w:rFonts w:ascii="Times New Roman" w:eastAsia="Times New Roman" w:hAnsi="Times New Roman"/>
          <w:bCs/>
          <w:sz w:val="28"/>
          <w:szCs w:val="28"/>
        </w:rPr>
        <w:t>Зорянська</w:t>
      </w:r>
      <w:proofErr w:type="spellEnd"/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 ТГ Пологівського району Запорізької області).</w:t>
      </w:r>
    </w:p>
    <w:p w14:paraId="02BD1D0A" w14:textId="28FD6AC4" w:rsidR="00AE220C" w:rsidRPr="00AE220C" w:rsidRDefault="00AE220C" w:rsidP="00AE2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color w:val="000000"/>
          <w:sz w:val="28"/>
          <w:szCs w:val="28"/>
        </w:rPr>
        <w:t xml:space="preserve">35.Про 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>надання згоди на здійснення поточного ремонту за рахунок Головного управління Пенсійного фонду України в Запорізькій області.</w:t>
      </w:r>
    </w:p>
    <w:p w14:paraId="2C0FC686" w14:textId="1CF5A5C4" w:rsidR="00AE220C" w:rsidRPr="00AE220C" w:rsidRDefault="00AE220C" w:rsidP="00AE220C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bCs/>
          <w:sz w:val="28"/>
          <w:szCs w:val="28"/>
        </w:rPr>
        <w:t xml:space="preserve">36.Про прийняття 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AE220C">
        <w:rPr>
          <w:rFonts w:ascii="Times New Roman" w:hAnsi="Times New Roman"/>
          <w:sz w:val="28"/>
          <w:szCs w:val="28"/>
        </w:rPr>
        <w:t>комунальну власність майна.</w:t>
      </w:r>
    </w:p>
    <w:p w14:paraId="743FDDDE" w14:textId="16E50B66" w:rsidR="00AE220C" w:rsidRPr="00AE220C" w:rsidRDefault="00AE220C" w:rsidP="00AE220C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bCs/>
          <w:sz w:val="28"/>
          <w:szCs w:val="28"/>
        </w:rPr>
        <w:t>37.Про передачу та надання дозволу на використання майна.</w:t>
      </w:r>
    </w:p>
    <w:p w14:paraId="512F80AA" w14:textId="6BF30E8F" w:rsidR="00AE220C" w:rsidRPr="00AE220C" w:rsidRDefault="00AE220C" w:rsidP="00AE220C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 w:rsidRPr="00AE220C">
        <w:rPr>
          <w:sz w:val="28"/>
          <w:szCs w:val="28"/>
        </w:rPr>
        <w:t>2.38.Про надання дозволу на передачу майна.</w:t>
      </w:r>
    </w:p>
    <w:p w14:paraId="2667CCB5" w14:textId="6682813A" w:rsidR="00AE220C" w:rsidRPr="00AE220C" w:rsidRDefault="00AE220C" w:rsidP="00AE2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2.39.Про надання дозволу на передачу основних засобів з балансу на баланс.</w:t>
      </w:r>
    </w:p>
    <w:p w14:paraId="7724F226" w14:textId="37A482E2" w:rsidR="00AE220C" w:rsidRPr="00AE220C" w:rsidRDefault="00AE220C" w:rsidP="00AE220C">
      <w:pPr>
        <w:suppressAutoHyphens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  <w:shd w:val="clear" w:color="auto" w:fill="FFFFFF"/>
        </w:rPr>
        <w:t xml:space="preserve">40.Про надання згоди на проведення будівельних робіт по </w:t>
      </w:r>
      <w:proofErr w:type="spellStart"/>
      <w:r w:rsidRPr="00AE220C">
        <w:rPr>
          <w:rFonts w:ascii="Times New Roman" w:hAnsi="Times New Roman"/>
          <w:sz w:val="28"/>
          <w:szCs w:val="28"/>
          <w:shd w:val="clear" w:color="auto" w:fill="FFFFFF"/>
        </w:rPr>
        <w:t>об"єкту</w:t>
      </w:r>
      <w:proofErr w:type="spellEnd"/>
      <w:r w:rsidRPr="00AE220C">
        <w:rPr>
          <w:rFonts w:ascii="Times New Roman" w:hAnsi="Times New Roman"/>
          <w:sz w:val="28"/>
          <w:szCs w:val="28"/>
          <w:shd w:val="clear" w:color="auto" w:fill="FFFFFF"/>
        </w:rPr>
        <w:t xml:space="preserve"> "Нове будівництво зовнішнього освітлення по вулиці Тиражній (від вулиці </w:t>
      </w:r>
      <w:r w:rsidRPr="00AE220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Інститутська  селища Сонячне до стели на </w:t>
      </w:r>
      <w:proofErr w:type="spellStart"/>
      <w:r w:rsidRPr="00AE220C">
        <w:rPr>
          <w:rFonts w:ascii="Times New Roman" w:hAnsi="Times New Roman"/>
          <w:sz w:val="28"/>
          <w:szCs w:val="28"/>
          <w:shd w:val="clear" w:color="auto" w:fill="FFFFFF"/>
        </w:rPr>
        <w:t>вїзді</w:t>
      </w:r>
      <w:proofErr w:type="spellEnd"/>
      <w:r w:rsidRPr="00AE220C">
        <w:rPr>
          <w:rFonts w:ascii="Times New Roman" w:hAnsi="Times New Roman"/>
          <w:sz w:val="28"/>
          <w:szCs w:val="28"/>
          <w:shd w:val="clear" w:color="auto" w:fill="FFFFFF"/>
        </w:rPr>
        <w:t xml:space="preserve"> до міста Запоріжжя а автошляху Н-08) у м. Запоріжжя" що розташований на земельній ділянці комунальної власності </w:t>
      </w:r>
      <w:proofErr w:type="spellStart"/>
      <w:r w:rsidRPr="00AE220C">
        <w:rPr>
          <w:rFonts w:ascii="Times New Roman" w:hAnsi="Times New Roman"/>
          <w:sz w:val="28"/>
          <w:szCs w:val="28"/>
          <w:shd w:val="clear" w:color="auto" w:fill="FFFFFF"/>
        </w:rPr>
        <w:t>Широківської</w:t>
      </w:r>
      <w:proofErr w:type="spellEnd"/>
      <w:r w:rsidRPr="00AE220C">
        <w:rPr>
          <w:rFonts w:ascii="Times New Roman" w:hAnsi="Times New Roman"/>
          <w:sz w:val="28"/>
          <w:szCs w:val="28"/>
          <w:shd w:val="clear" w:color="auto" w:fill="FFFFFF"/>
        </w:rPr>
        <w:t xml:space="preserve"> сільської ради Запорізького району Запорізької області.</w:t>
      </w:r>
    </w:p>
    <w:p w14:paraId="5F6A970F" w14:textId="3D3DF8C2" w:rsidR="00AE220C" w:rsidRPr="00AE220C" w:rsidRDefault="00AE220C" w:rsidP="00AE220C">
      <w:pPr>
        <w:suppressAutoHyphens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hAnsi="Times New Roman"/>
          <w:sz w:val="28"/>
          <w:szCs w:val="28"/>
          <w:shd w:val="clear" w:color="auto" w:fill="FFFFFF"/>
        </w:rPr>
        <w:t>41.</w:t>
      </w:r>
      <w:r w:rsidRPr="00AE220C">
        <w:rPr>
          <w:rFonts w:ascii="Times New Roman" w:hAnsi="Times New Roman"/>
          <w:sz w:val="28"/>
          <w:szCs w:val="28"/>
        </w:rPr>
        <w:t>Про затвердження матеріалів нормативної грошової оцінки земельних ділянок несільськогосподарського призначення.</w:t>
      </w:r>
    </w:p>
    <w:p w14:paraId="17321303" w14:textId="0D7D1075" w:rsidR="00AE220C" w:rsidRPr="00AE220C" w:rsidRDefault="00AE220C" w:rsidP="00AE22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 xml:space="preserve">42.Про затвердження проектів землеустрою із землеустрою щодо поділу та об’єднання земельних ділянок, комунальної власності </w:t>
      </w:r>
      <w:proofErr w:type="spellStart"/>
      <w:r w:rsidRPr="00AE220C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color w:val="000000"/>
          <w:sz w:val="28"/>
          <w:szCs w:val="28"/>
          <w:lang w:eastAsia="uk-UA" w:bidi="en-US"/>
        </w:rPr>
        <w:t xml:space="preserve"> сільської територіальної громади Запорізького району Запорізької області</w:t>
      </w:r>
    </w:p>
    <w:p w14:paraId="77101787" w14:textId="11ED1426" w:rsidR="00AE220C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43.Про затвердження Програми оформлення прав на земельні ділянки комунальної власності </w:t>
      </w:r>
      <w:proofErr w:type="spellStart"/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Широківської</w:t>
      </w:r>
      <w:proofErr w:type="spellEnd"/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територіальної громади Запорізького району Запорізької області на 2026-2030 роки</w:t>
      </w:r>
    </w:p>
    <w:p w14:paraId="3F639426" w14:textId="4F2ABFC2" w:rsidR="00AE220C" w:rsidRPr="00AE220C" w:rsidRDefault="00AE220C" w:rsidP="00AE220C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44.Про надання згоди товариству з обмеженою відповідальністю «</w:t>
      </w:r>
      <w:proofErr w:type="spellStart"/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Агроленд</w:t>
      </w:r>
      <w:proofErr w:type="spellEnd"/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» на передачу земельної ділянки в суборенду.</w:t>
      </w:r>
    </w:p>
    <w:p w14:paraId="5F864E66" w14:textId="1F441E7D" w:rsidR="00513F00" w:rsidRPr="00AE220C" w:rsidRDefault="00AE220C" w:rsidP="00AE2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220C">
        <w:rPr>
          <w:rFonts w:ascii="Times New Roman" w:hAnsi="Times New Roman"/>
          <w:sz w:val="28"/>
          <w:szCs w:val="28"/>
        </w:rPr>
        <w:t>2.</w:t>
      </w:r>
      <w:r w:rsidRPr="00AE220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45.Про затвердження технічної документації та передачу у власність земельної ділянки гр. Мельничук А.П.</w:t>
      </w:r>
    </w:p>
    <w:p w14:paraId="707B3667" w14:textId="2AF1F4AB" w:rsidR="00686061" w:rsidRPr="00AE220C" w:rsidRDefault="00E67663" w:rsidP="00F608A4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E220C">
        <w:rPr>
          <w:sz w:val="28"/>
          <w:szCs w:val="28"/>
          <w:lang w:val="uk-UA"/>
        </w:rPr>
        <w:t>2.</w:t>
      </w:r>
      <w:r w:rsidR="00AE220C" w:rsidRPr="00AE220C">
        <w:rPr>
          <w:sz w:val="28"/>
          <w:szCs w:val="28"/>
          <w:lang w:val="uk-UA"/>
        </w:rPr>
        <w:t>46</w:t>
      </w:r>
      <w:r w:rsidRPr="00AE220C">
        <w:rPr>
          <w:sz w:val="28"/>
          <w:szCs w:val="28"/>
          <w:lang w:val="uk-UA"/>
        </w:rPr>
        <w:t>.Різне</w:t>
      </w:r>
      <w:r w:rsidR="00686061" w:rsidRPr="00AE220C">
        <w:rPr>
          <w:sz w:val="28"/>
          <w:szCs w:val="28"/>
          <w:lang w:val="uk-UA"/>
        </w:rPr>
        <w:t>.</w:t>
      </w:r>
    </w:p>
    <w:p w14:paraId="04E9A97F" w14:textId="17926701" w:rsidR="00B61299" w:rsidRPr="00AE220C" w:rsidRDefault="009144FF" w:rsidP="00F608A4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AE220C">
        <w:rPr>
          <w:sz w:val="28"/>
          <w:szCs w:val="28"/>
        </w:rPr>
        <w:t>Запрошуються</w:t>
      </w:r>
      <w:proofErr w:type="spellEnd"/>
      <w:r w:rsidRPr="00AE220C">
        <w:rPr>
          <w:sz w:val="28"/>
          <w:szCs w:val="28"/>
        </w:rPr>
        <w:t xml:space="preserve"> </w:t>
      </w:r>
      <w:proofErr w:type="spellStart"/>
      <w:r w:rsidRPr="00AE220C">
        <w:rPr>
          <w:sz w:val="28"/>
          <w:szCs w:val="28"/>
        </w:rPr>
        <w:t>депут</w:t>
      </w:r>
      <w:r w:rsidR="00CB1FE2" w:rsidRPr="00AE220C">
        <w:rPr>
          <w:sz w:val="28"/>
          <w:szCs w:val="28"/>
        </w:rPr>
        <w:t>ати</w:t>
      </w:r>
      <w:proofErr w:type="spellEnd"/>
      <w:r w:rsidR="00CB1FE2" w:rsidRPr="00AE220C">
        <w:rPr>
          <w:sz w:val="28"/>
          <w:szCs w:val="28"/>
        </w:rPr>
        <w:t xml:space="preserve"> </w:t>
      </w:r>
      <w:proofErr w:type="spellStart"/>
      <w:r w:rsidR="00CB1FE2" w:rsidRPr="00AE220C">
        <w:rPr>
          <w:sz w:val="28"/>
          <w:szCs w:val="28"/>
        </w:rPr>
        <w:t>Широківської</w:t>
      </w:r>
      <w:proofErr w:type="spellEnd"/>
      <w:r w:rsidR="00CB1FE2" w:rsidRPr="00AE220C">
        <w:rPr>
          <w:sz w:val="28"/>
          <w:szCs w:val="28"/>
        </w:rPr>
        <w:t xml:space="preserve"> </w:t>
      </w:r>
      <w:proofErr w:type="spellStart"/>
      <w:r w:rsidR="00CB1FE2" w:rsidRPr="00AE220C">
        <w:rPr>
          <w:sz w:val="28"/>
          <w:szCs w:val="28"/>
        </w:rPr>
        <w:t>сільської</w:t>
      </w:r>
      <w:proofErr w:type="spellEnd"/>
      <w:r w:rsidR="00CB1FE2" w:rsidRPr="00AE220C">
        <w:rPr>
          <w:sz w:val="28"/>
          <w:szCs w:val="28"/>
        </w:rPr>
        <w:t xml:space="preserve"> р</w:t>
      </w:r>
      <w:r w:rsidR="00633CA3" w:rsidRPr="00AE220C">
        <w:rPr>
          <w:sz w:val="28"/>
          <w:szCs w:val="28"/>
        </w:rPr>
        <w:t>ади</w:t>
      </w:r>
      <w:r w:rsidR="00B61299" w:rsidRPr="00AE220C">
        <w:rPr>
          <w:sz w:val="28"/>
          <w:szCs w:val="28"/>
        </w:rPr>
        <w:t xml:space="preserve"> </w:t>
      </w:r>
      <w:proofErr w:type="spellStart"/>
      <w:r w:rsidR="00B61299" w:rsidRPr="00AE220C">
        <w:rPr>
          <w:sz w:val="28"/>
          <w:szCs w:val="28"/>
        </w:rPr>
        <w:t>Запорізького</w:t>
      </w:r>
      <w:proofErr w:type="spellEnd"/>
      <w:r w:rsidR="00B61299" w:rsidRPr="00AE220C">
        <w:rPr>
          <w:sz w:val="28"/>
          <w:szCs w:val="28"/>
        </w:rPr>
        <w:t xml:space="preserve"> району </w:t>
      </w:r>
      <w:proofErr w:type="spellStart"/>
      <w:r w:rsidR="00B61299" w:rsidRPr="00AE220C">
        <w:rPr>
          <w:sz w:val="28"/>
          <w:szCs w:val="28"/>
        </w:rPr>
        <w:t>Запорізької</w:t>
      </w:r>
      <w:proofErr w:type="spellEnd"/>
      <w:r w:rsidR="00B61299" w:rsidRPr="00AE220C">
        <w:rPr>
          <w:sz w:val="28"/>
          <w:szCs w:val="28"/>
        </w:rPr>
        <w:t xml:space="preserve"> </w:t>
      </w:r>
      <w:proofErr w:type="spellStart"/>
      <w:r w:rsidR="00B61299" w:rsidRPr="00AE220C">
        <w:rPr>
          <w:sz w:val="28"/>
          <w:szCs w:val="28"/>
        </w:rPr>
        <w:t>області</w:t>
      </w:r>
      <w:proofErr w:type="spellEnd"/>
      <w:r w:rsidR="007C1343" w:rsidRPr="00AE220C">
        <w:rPr>
          <w:sz w:val="28"/>
          <w:szCs w:val="28"/>
        </w:rPr>
        <w:t xml:space="preserve"> </w:t>
      </w:r>
      <w:r w:rsidR="007C1343" w:rsidRPr="00AE220C">
        <w:rPr>
          <w:sz w:val="28"/>
          <w:szCs w:val="28"/>
          <w:lang w:val="en-US"/>
        </w:rPr>
        <w:t>VIII</w:t>
      </w:r>
      <w:r w:rsidR="007C1343" w:rsidRPr="00AE220C">
        <w:rPr>
          <w:sz w:val="28"/>
          <w:szCs w:val="28"/>
        </w:rPr>
        <w:t xml:space="preserve"> </w:t>
      </w:r>
      <w:proofErr w:type="spellStart"/>
      <w:r w:rsidR="007C1343" w:rsidRPr="00AE220C">
        <w:rPr>
          <w:sz w:val="28"/>
          <w:szCs w:val="28"/>
        </w:rPr>
        <w:t>скликання</w:t>
      </w:r>
      <w:proofErr w:type="spellEnd"/>
      <w:r w:rsidR="00633CA3" w:rsidRPr="00AE220C">
        <w:rPr>
          <w:sz w:val="28"/>
          <w:szCs w:val="28"/>
        </w:rPr>
        <w:t>.</w:t>
      </w:r>
    </w:p>
    <w:p w14:paraId="43F0B91A" w14:textId="13525723" w:rsidR="001E492E" w:rsidRPr="00AE220C" w:rsidRDefault="001E492E" w:rsidP="00F608A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59641" w14:textId="77777777" w:rsidR="00AE220C" w:rsidRPr="00AE220C" w:rsidRDefault="00AE220C" w:rsidP="00F608A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E85B3" w14:textId="77777777" w:rsidR="00BD0987" w:rsidRPr="00AE220C" w:rsidRDefault="009144FF" w:rsidP="00F608A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</w:t>
      </w:r>
      <w:r w:rsidR="00772FFB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24BF6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A55D4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AAD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24BF6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72FFB" w:rsidRPr="00AE220C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</w:t>
      </w:r>
      <w:r w:rsidR="00A01AAD" w:rsidRPr="00AE220C">
        <w:rPr>
          <w:rFonts w:ascii="Times New Roman" w:eastAsia="Times New Roman" w:hAnsi="Times New Roman"/>
          <w:sz w:val="28"/>
          <w:szCs w:val="28"/>
          <w:lang w:eastAsia="ru-RU"/>
        </w:rPr>
        <w:t>КОРОТЕНКО</w:t>
      </w:r>
    </w:p>
    <w:sectPr w:rsidR="00BD0987" w:rsidRPr="00AE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08BEF" w14:textId="77777777" w:rsidR="00F41F95" w:rsidRDefault="00F41F95" w:rsidP="009E54BF">
      <w:pPr>
        <w:spacing w:after="0" w:line="240" w:lineRule="auto"/>
      </w:pPr>
      <w:r>
        <w:separator/>
      </w:r>
    </w:p>
  </w:endnote>
  <w:endnote w:type="continuationSeparator" w:id="0">
    <w:p w14:paraId="626D9503" w14:textId="77777777" w:rsidR="00F41F95" w:rsidRDefault="00F41F95" w:rsidP="009E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80383" w14:textId="77777777" w:rsidR="00F41F95" w:rsidRDefault="00F41F95" w:rsidP="009E54BF">
      <w:pPr>
        <w:spacing w:after="0" w:line="240" w:lineRule="auto"/>
      </w:pPr>
      <w:r>
        <w:separator/>
      </w:r>
    </w:p>
  </w:footnote>
  <w:footnote w:type="continuationSeparator" w:id="0">
    <w:p w14:paraId="7263BF43" w14:textId="77777777" w:rsidR="00F41F95" w:rsidRDefault="00F41F95" w:rsidP="009E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128"/>
    <w:multiLevelType w:val="hybridMultilevel"/>
    <w:tmpl w:val="E786A636"/>
    <w:lvl w:ilvl="0" w:tplc="E1865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062"/>
    <w:multiLevelType w:val="multilevel"/>
    <w:tmpl w:val="9FBC9C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A8E"/>
    <w:multiLevelType w:val="hybridMultilevel"/>
    <w:tmpl w:val="328CA20E"/>
    <w:lvl w:ilvl="0" w:tplc="089212EC">
      <w:start w:val="10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394CD8"/>
    <w:multiLevelType w:val="hybridMultilevel"/>
    <w:tmpl w:val="536E0F02"/>
    <w:lvl w:ilvl="0" w:tplc="393C455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E34"/>
    <w:multiLevelType w:val="hybridMultilevel"/>
    <w:tmpl w:val="40EC2D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9D55B7"/>
    <w:multiLevelType w:val="multilevel"/>
    <w:tmpl w:val="1F346E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A35B90"/>
    <w:multiLevelType w:val="multilevel"/>
    <w:tmpl w:val="F920FA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6F4484"/>
    <w:multiLevelType w:val="hybridMultilevel"/>
    <w:tmpl w:val="5A5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D1AE8"/>
    <w:multiLevelType w:val="hybridMultilevel"/>
    <w:tmpl w:val="3A6EEB3E"/>
    <w:lvl w:ilvl="0" w:tplc="2A6023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DF21D1"/>
    <w:multiLevelType w:val="hybridMultilevel"/>
    <w:tmpl w:val="7322403A"/>
    <w:lvl w:ilvl="0" w:tplc="91200426">
      <w:start w:val="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B64F2"/>
    <w:multiLevelType w:val="multilevel"/>
    <w:tmpl w:val="CA163F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787EB5"/>
    <w:multiLevelType w:val="multilevel"/>
    <w:tmpl w:val="5F1400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3" w15:restartNumberingAfterBreak="0">
    <w:nsid w:val="3BDD59CF"/>
    <w:multiLevelType w:val="hybridMultilevel"/>
    <w:tmpl w:val="11CACC7C"/>
    <w:lvl w:ilvl="0" w:tplc="1FD8F2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4E3F"/>
    <w:multiLevelType w:val="hybridMultilevel"/>
    <w:tmpl w:val="2256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82"/>
    <w:multiLevelType w:val="multilevel"/>
    <w:tmpl w:val="6FAA49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4668364E"/>
    <w:multiLevelType w:val="hybridMultilevel"/>
    <w:tmpl w:val="E318ADF0"/>
    <w:lvl w:ilvl="0" w:tplc="D5C6B9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92B48"/>
    <w:multiLevelType w:val="hybridMultilevel"/>
    <w:tmpl w:val="17ACA384"/>
    <w:lvl w:ilvl="0" w:tplc="86783FB2">
      <w:start w:val="12"/>
      <w:numFmt w:val="decimal"/>
      <w:lvlText w:val="%1"/>
      <w:lvlJc w:val="left"/>
      <w:pPr>
        <w:ind w:left="3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490F006D"/>
    <w:multiLevelType w:val="multilevel"/>
    <w:tmpl w:val="2BBE930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6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531A5A8E"/>
    <w:multiLevelType w:val="hybridMultilevel"/>
    <w:tmpl w:val="7B22551C"/>
    <w:lvl w:ilvl="0" w:tplc="398893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54CF7"/>
    <w:multiLevelType w:val="hybridMultilevel"/>
    <w:tmpl w:val="0CC2AB66"/>
    <w:lvl w:ilvl="0" w:tplc="3508C9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202B"/>
    <w:multiLevelType w:val="multilevel"/>
    <w:tmpl w:val="77F68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842E58"/>
    <w:multiLevelType w:val="hybridMultilevel"/>
    <w:tmpl w:val="0A862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F206C"/>
    <w:multiLevelType w:val="hybridMultilevel"/>
    <w:tmpl w:val="0FF0CA34"/>
    <w:lvl w:ilvl="0" w:tplc="E5BE59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63E7D"/>
    <w:multiLevelType w:val="multilevel"/>
    <w:tmpl w:val="1E5CFF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67857CA"/>
    <w:multiLevelType w:val="multilevel"/>
    <w:tmpl w:val="D9960E6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6" w15:restartNumberingAfterBreak="0">
    <w:nsid w:val="6B44577E"/>
    <w:multiLevelType w:val="multilevel"/>
    <w:tmpl w:val="A5E0FBE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 w:themeColor="text1"/>
      </w:rPr>
    </w:lvl>
  </w:abstractNum>
  <w:abstractNum w:abstractNumId="27" w15:restartNumberingAfterBreak="0">
    <w:nsid w:val="6D8D7A84"/>
    <w:multiLevelType w:val="hybridMultilevel"/>
    <w:tmpl w:val="A2760BDC"/>
    <w:lvl w:ilvl="0" w:tplc="0400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442A3F"/>
    <w:multiLevelType w:val="multilevel"/>
    <w:tmpl w:val="E708E3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0B642BB"/>
    <w:multiLevelType w:val="multilevel"/>
    <w:tmpl w:val="92B241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2EC0B18"/>
    <w:multiLevelType w:val="hybridMultilevel"/>
    <w:tmpl w:val="8320E27A"/>
    <w:lvl w:ilvl="0" w:tplc="1CB82D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1429"/>
    <w:multiLevelType w:val="multilevel"/>
    <w:tmpl w:val="3D2AB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7333CA6"/>
    <w:multiLevelType w:val="multilevel"/>
    <w:tmpl w:val="E70EA4E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B532B3"/>
    <w:multiLevelType w:val="multilevel"/>
    <w:tmpl w:val="C49A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4" w15:restartNumberingAfterBreak="0">
    <w:nsid w:val="79D82F52"/>
    <w:multiLevelType w:val="hybridMultilevel"/>
    <w:tmpl w:val="4EC07642"/>
    <w:lvl w:ilvl="0" w:tplc="53D0A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26"/>
  </w:num>
  <w:num w:numId="19">
    <w:abstractNumId w:val="12"/>
  </w:num>
  <w:num w:numId="20">
    <w:abstractNumId w:val="18"/>
  </w:num>
  <w:num w:numId="21">
    <w:abstractNumId w:val="34"/>
  </w:num>
  <w:num w:numId="22">
    <w:abstractNumId w:val="31"/>
  </w:num>
  <w:num w:numId="23">
    <w:abstractNumId w:val="1"/>
  </w:num>
  <w:num w:numId="24">
    <w:abstractNumId w:val="30"/>
  </w:num>
  <w:num w:numId="25">
    <w:abstractNumId w:val="25"/>
  </w:num>
  <w:num w:numId="26">
    <w:abstractNumId w:val="7"/>
  </w:num>
  <w:num w:numId="27">
    <w:abstractNumId w:val="14"/>
  </w:num>
  <w:num w:numId="28">
    <w:abstractNumId w:val="28"/>
  </w:num>
  <w:num w:numId="29">
    <w:abstractNumId w:val="19"/>
  </w:num>
  <w:num w:numId="30">
    <w:abstractNumId w:val="6"/>
  </w:num>
  <w:num w:numId="31">
    <w:abstractNumId w:val="8"/>
  </w:num>
  <w:num w:numId="32">
    <w:abstractNumId w:val="11"/>
  </w:num>
  <w:num w:numId="33">
    <w:abstractNumId w:val="2"/>
  </w:num>
  <w:num w:numId="34">
    <w:abstractNumId w:val="24"/>
  </w:num>
  <w:num w:numId="35">
    <w:abstractNumId w:val="21"/>
  </w:num>
  <w:num w:numId="36">
    <w:abstractNumId w:val="2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460"/>
    <w:rsid w:val="00001F1E"/>
    <w:rsid w:val="00002487"/>
    <w:rsid w:val="000250C9"/>
    <w:rsid w:val="00031EB5"/>
    <w:rsid w:val="0003644D"/>
    <w:rsid w:val="000403E1"/>
    <w:rsid w:val="000438E0"/>
    <w:rsid w:val="00044862"/>
    <w:rsid w:val="00061026"/>
    <w:rsid w:val="00064475"/>
    <w:rsid w:val="0007177D"/>
    <w:rsid w:val="0008467B"/>
    <w:rsid w:val="000853A1"/>
    <w:rsid w:val="00086ADD"/>
    <w:rsid w:val="000907A1"/>
    <w:rsid w:val="00095725"/>
    <w:rsid w:val="000A1D0C"/>
    <w:rsid w:val="000A2437"/>
    <w:rsid w:val="000A621C"/>
    <w:rsid w:val="000A6797"/>
    <w:rsid w:val="000B409B"/>
    <w:rsid w:val="000B4771"/>
    <w:rsid w:val="000B5466"/>
    <w:rsid w:val="000B5F44"/>
    <w:rsid w:val="000B6B10"/>
    <w:rsid w:val="000B739C"/>
    <w:rsid w:val="000C06F6"/>
    <w:rsid w:val="000C344B"/>
    <w:rsid w:val="000D0CE3"/>
    <w:rsid w:val="000D1597"/>
    <w:rsid w:val="000E02D8"/>
    <w:rsid w:val="000E2BD2"/>
    <w:rsid w:val="000E5460"/>
    <w:rsid w:val="000E66CC"/>
    <w:rsid w:val="000F6956"/>
    <w:rsid w:val="001176AB"/>
    <w:rsid w:val="00120FB4"/>
    <w:rsid w:val="00125DEF"/>
    <w:rsid w:val="00130C3F"/>
    <w:rsid w:val="0013148C"/>
    <w:rsid w:val="00132942"/>
    <w:rsid w:val="0015014F"/>
    <w:rsid w:val="00152C52"/>
    <w:rsid w:val="0015320C"/>
    <w:rsid w:val="00155FF9"/>
    <w:rsid w:val="001572A5"/>
    <w:rsid w:val="00160D51"/>
    <w:rsid w:val="00167469"/>
    <w:rsid w:val="001675B3"/>
    <w:rsid w:val="0017014B"/>
    <w:rsid w:val="00175819"/>
    <w:rsid w:val="0018010F"/>
    <w:rsid w:val="00185C9F"/>
    <w:rsid w:val="001908EC"/>
    <w:rsid w:val="00191A36"/>
    <w:rsid w:val="00192CE1"/>
    <w:rsid w:val="0019523A"/>
    <w:rsid w:val="001A1353"/>
    <w:rsid w:val="001B1208"/>
    <w:rsid w:val="001C3218"/>
    <w:rsid w:val="001D40A3"/>
    <w:rsid w:val="001E18E0"/>
    <w:rsid w:val="001E492E"/>
    <w:rsid w:val="001F1AD7"/>
    <w:rsid w:val="001F713C"/>
    <w:rsid w:val="002003EE"/>
    <w:rsid w:val="00205A4B"/>
    <w:rsid w:val="002200A5"/>
    <w:rsid w:val="00222484"/>
    <w:rsid w:val="002346C1"/>
    <w:rsid w:val="00243890"/>
    <w:rsid w:val="00252887"/>
    <w:rsid w:val="00265DD8"/>
    <w:rsid w:val="00292D5C"/>
    <w:rsid w:val="002A2A20"/>
    <w:rsid w:val="002B5953"/>
    <w:rsid w:val="002B7E73"/>
    <w:rsid w:val="002C233F"/>
    <w:rsid w:val="002E0237"/>
    <w:rsid w:val="002E046C"/>
    <w:rsid w:val="002F5699"/>
    <w:rsid w:val="002F6D5B"/>
    <w:rsid w:val="00303BE2"/>
    <w:rsid w:val="003111AD"/>
    <w:rsid w:val="00314B79"/>
    <w:rsid w:val="003161C7"/>
    <w:rsid w:val="00327702"/>
    <w:rsid w:val="0033238C"/>
    <w:rsid w:val="00346C8B"/>
    <w:rsid w:val="003524A1"/>
    <w:rsid w:val="00361246"/>
    <w:rsid w:val="0036745A"/>
    <w:rsid w:val="00370F8B"/>
    <w:rsid w:val="00374507"/>
    <w:rsid w:val="003804C5"/>
    <w:rsid w:val="00383E7D"/>
    <w:rsid w:val="003842F1"/>
    <w:rsid w:val="00384E17"/>
    <w:rsid w:val="00387C9C"/>
    <w:rsid w:val="003919D0"/>
    <w:rsid w:val="00391E71"/>
    <w:rsid w:val="00397B0F"/>
    <w:rsid w:val="003A0082"/>
    <w:rsid w:val="003A047F"/>
    <w:rsid w:val="003A0762"/>
    <w:rsid w:val="003B1B1B"/>
    <w:rsid w:val="003B56B9"/>
    <w:rsid w:val="003B62F6"/>
    <w:rsid w:val="003C64FE"/>
    <w:rsid w:val="003D1411"/>
    <w:rsid w:val="003D26A4"/>
    <w:rsid w:val="003E1283"/>
    <w:rsid w:val="003F50AE"/>
    <w:rsid w:val="003F7CA0"/>
    <w:rsid w:val="004311E3"/>
    <w:rsid w:val="00435A7E"/>
    <w:rsid w:val="00436EF4"/>
    <w:rsid w:val="00441E7D"/>
    <w:rsid w:val="0045174C"/>
    <w:rsid w:val="00457F9E"/>
    <w:rsid w:val="00467843"/>
    <w:rsid w:val="00472D29"/>
    <w:rsid w:val="00476956"/>
    <w:rsid w:val="00476CB6"/>
    <w:rsid w:val="00483CED"/>
    <w:rsid w:val="00493AF2"/>
    <w:rsid w:val="004963A7"/>
    <w:rsid w:val="004978D4"/>
    <w:rsid w:val="004A4EA7"/>
    <w:rsid w:val="004B3806"/>
    <w:rsid w:val="004C38D5"/>
    <w:rsid w:val="004C57C5"/>
    <w:rsid w:val="004C5E76"/>
    <w:rsid w:val="004F69D1"/>
    <w:rsid w:val="00503100"/>
    <w:rsid w:val="00513F00"/>
    <w:rsid w:val="0052590C"/>
    <w:rsid w:val="005259B8"/>
    <w:rsid w:val="00543166"/>
    <w:rsid w:val="00546F6E"/>
    <w:rsid w:val="005519E1"/>
    <w:rsid w:val="00553494"/>
    <w:rsid w:val="00555391"/>
    <w:rsid w:val="00556094"/>
    <w:rsid w:val="00560018"/>
    <w:rsid w:val="00562080"/>
    <w:rsid w:val="00571F81"/>
    <w:rsid w:val="005839D9"/>
    <w:rsid w:val="00591966"/>
    <w:rsid w:val="005A302C"/>
    <w:rsid w:val="005A55D4"/>
    <w:rsid w:val="005C1E02"/>
    <w:rsid w:val="005C4549"/>
    <w:rsid w:val="005C61EA"/>
    <w:rsid w:val="005D7146"/>
    <w:rsid w:val="005F2EE9"/>
    <w:rsid w:val="005F3621"/>
    <w:rsid w:val="00601F52"/>
    <w:rsid w:val="006217AA"/>
    <w:rsid w:val="006217D2"/>
    <w:rsid w:val="0062687D"/>
    <w:rsid w:val="00626F64"/>
    <w:rsid w:val="00633CA3"/>
    <w:rsid w:val="00646605"/>
    <w:rsid w:val="00650DD0"/>
    <w:rsid w:val="00652653"/>
    <w:rsid w:val="006549EC"/>
    <w:rsid w:val="006738D4"/>
    <w:rsid w:val="00682309"/>
    <w:rsid w:val="0068584B"/>
    <w:rsid w:val="00686061"/>
    <w:rsid w:val="00686DDD"/>
    <w:rsid w:val="00691550"/>
    <w:rsid w:val="00697008"/>
    <w:rsid w:val="006A4EC1"/>
    <w:rsid w:val="006A5F15"/>
    <w:rsid w:val="006B327A"/>
    <w:rsid w:val="006C23AC"/>
    <w:rsid w:val="006C2442"/>
    <w:rsid w:val="006D5250"/>
    <w:rsid w:val="006F21DD"/>
    <w:rsid w:val="007011A3"/>
    <w:rsid w:val="007063FB"/>
    <w:rsid w:val="00714220"/>
    <w:rsid w:val="007176DA"/>
    <w:rsid w:val="00717F44"/>
    <w:rsid w:val="007238FE"/>
    <w:rsid w:val="00737591"/>
    <w:rsid w:val="00745ED3"/>
    <w:rsid w:val="007505DB"/>
    <w:rsid w:val="00757233"/>
    <w:rsid w:val="007643FE"/>
    <w:rsid w:val="007651CE"/>
    <w:rsid w:val="0077107F"/>
    <w:rsid w:val="00772FFB"/>
    <w:rsid w:val="00773933"/>
    <w:rsid w:val="00774BE1"/>
    <w:rsid w:val="0077651B"/>
    <w:rsid w:val="00776E18"/>
    <w:rsid w:val="00786233"/>
    <w:rsid w:val="0079156D"/>
    <w:rsid w:val="00794160"/>
    <w:rsid w:val="007A476A"/>
    <w:rsid w:val="007A5087"/>
    <w:rsid w:val="007A7CDD"/>
    <w:rsid w:val="007B5FE0"/>
    <w:rsid w:val="007C00CE"/>
    <w:rsid w:val="007C1343"/>
    <w:rsid w:val="007D43D3"/>
    <w:rsid w:val="007D6799"/>
    <w:rsid w:val="007E6E28"/>
    <w:rsid w:val="007F0705"/>
    <w:rsid w:val="007F553E"/>
    <w:rsid w:val="00802AEE"/>
    <w:rsid w:val="0081739B"/>
    <w:rsid w:val="008215A8"/>
    <w:rsid w:val="008217D1"/>
    <w:rsid w:val="00830E33"/>
    <w:rsid w:val="0085126D"/>
    <w:rsid w:val="00851B76"/>
    <w:rsid w:val="00860FC7"/>
    <w:rsid w:val="008627A0"/>
    <w:rsid w:val="00873703"/>
    <w:rsid w:val="00874D12"/>
    <w:rsid w:val="00880897"/>
    <w:rsid w:val="0088458D"/>
    <w:rsid w:val="00885EC4"/>
    <w:rsid w:val="00886AC5"/>
    <w:rsid w:val="00897E24"/>
    <w:rsid w:val="008B7F7D"/>
    <w:rsid w:val="008C50B2"/>
    <w:rsid w:val="008E0D75"/>
    <w:rsid w:val="008E5B97"/>
    <w:rsid w:val="008E6FB9"/>
    <w:rsid w:val="008F41B5"/>
    <w:rsid w:val="008F4DBA"/>
    <w:rsid w:val="009018D3"/>
    <w:rsid w:val="00910F32"/>
    <w:rsid w:val="009144FF"/>
    <w:rsid w:val="0092007B"/>
    <w:rsid w:val="00920535"/>
    <w:rsid w:val="00920E88"/>
    <w:rsid w:val="00924754"/>
    <w:rsid w:val="00935DCD"/>
    <w:rsid w:val="00940DFA"/>
    <w:rsid w:val="009749F5"/>
    <w:rsid w:val="00984045"/>
    <w:rsid w:val="00990D6B"/>
    <w:rsid w:val="00993E66"/>
    <w:rsid w:val="009A1201"/>
    <w:rsid w:val="009A670B"/>
    <w:rsid w:val="009B3786"/>
    <w:rsid w:val="009C6BB1"/>
    <w:rsid w:val="009D3085"/>
    <w:rsid w:val="009D335C"/>
    <w:rsid w:val="009D4E7C"/>
    <w:rsid w:val="009E54BF"/>
    <w:rsid w:val="009E7596"/>
    <w:rsid w:val="009E7C06"/>
    <w:rsid w:val="009F5D4B"/>
    <w:rsid w:val="009F6573"/>
    <w:rsid w:val="009F7ACF"/>
    <w:rsid w:val="00A01AAD"/>
    <w:rsid w:val="00A14645"/>
    <w:rsid w:val="00A23D58"/>
    <w:rsid w:val="00A27A88"/>
    <w:rsid w:val="00A33E6E"/>
    <w:rsid w:val="00A411FD"/>
    <w:rsid w:val="00A438DB"/>
    <w:rsid w:val="00A45422"/>
    <w:rsid w:val="00A45804"/>
    <w:rsid w:val="00A65F8C"/>
    <w:rsid w:val="00A6646B"/>
    <w:rsid w:val="00A72401"/>
    <w:rsid w:val="00A756B2"/>
    <w:rsid w:val="00A81738"/>
    <w:rsid w:val="00A90BB9"/>
    <w:rsid w:val="00A94F78"/>
    <w:rsid w:val="00AB26CE"/>
    <w:rsid w:val="00AB7920"/>
    <w:rsid w:val="00AC01FC"/>
    <w:rsid w:val="00AC4BDB"/>
    <w:rsid w:val="00AD322C"/>
    <w:rsid w:val="00AE220C"/>
    <w:rsid w:val="00AE244A"/>
    <w:rsid w:val="00AE2E4D"/>
    <w:rsid w:val="00AF064B"/>
    <w:rsid w:val="00AF4943"/>
    <w:rsid w:val="00B012E3"/>
    <w:rsid w:val="00B0381E"/>
    <w:rsid w:val="00B059FB"/>
    <w:rsid w:val="00B06674"/>
    <w:rsid w:val="00B176D3"/>
    <w:rsid w:val="00B21AB3"/>
    <w:rsid w:val="00B25BE2"/>
    <w:rsid w:val="00B2699A"/>
    <w:rsid w:val="00B36098"/>
    <w:rsid w:val="00B37D9B"/>
    <w:rsid w:val="00B511BA"/>
    <w:rsid w:val="00B61299"/>
    <w:rsid w:val="00B63516"/>
    <w:rsid w:val="00B6524B"/>
    <w:rsid w:val="00B774D9"/>
    <w:rsid w:val="00B84966"/>
    <w:rsid w:val="00B87E1B"/>
    <w:rsid w:val="00B92C79"/>
    <w:rsid w:val="00B95D6F"/>
    <w:rsid w:val="00BA3CC2"/>
    <w:rsid w:val="00BB39D1"/>
    <w:rsid w:val="00BC39AA"/>
    <w:rsid w:val="00BD0987"/>
    <w:rsid w:val="00BD62AA"/>
    <w:rsid w:val="00BE0EDB"/>
    <w:rsid w:val="00BE180E"/>
    <w:rsid w:val="00BE4E6A"/>
    <w:rsid w:val="00BF3704"/>
    <w:rsid w:val="00BF3830"/>
    <w:rsid w:val="00BF6B81"/>
    <w:rsid w:val="00BF757B"/>
    <w:rsid w:val="00C0260D"/>
    <w:rsid w:val="00C02682"/>
    <w:rsid w:val="00C0392D"/>
    <w:rsid w:val="00C255FB"/>
    <w:rsid w:val="00C42977"/>
    <w:rsid w:val="00C45161"/>
    <w:rsid w:val="00C45C36"/>
    <w:rsid w:val="00C622F1"/>
    <w:rsid w:val="00C72822"/>
    <w:rsid w:val="00C82C4E"/>
    <w:rsid w:val="00C87AC7"/>
    <w:rsid w:val="00C908E7"/>
    <w:rsid w:val="00CA2C41"/>
    <w:rsid w:val="00CA499E"/>
    <w:rsid w:val="00CB06C0"/>
    <w:rsid w:val="00CB1FE2"/>
    <w:rsid w:val="00CB567F"/>
    <w:rsid w:val="00CC1F31"/>
    <w:rsid w:val="00CC472B"/>
    <w:rsid w:val="00CC5123"/>
    <w:rsid w:val="00CC7E30"/>
    <w:rsid w:val="00CD7BC9"/>
    <w:rsid w:val="00CD7FBB"/>
    <w:rsid w:val="00CE0CE6"/>
    <w:rsid w:val="00CE780C"/>
    <w:rsid w:val="00CF1118"/>
    <w:rsid w:val="00CF1746"/>
    <w:rsid w:val="00D00D58"/>
    <w:rsid w:val="00D01FEB"/>
    <w:rsid w:val="00D0274E"/>
    <w:rsid w:val="00D11F94"/>
    <w:rsid w:val="00D15354"/>
    <w:rsid w:val="00D16FBE"/>
    <w:rsid w:val="00D2339F"/>
    <w:rsid w:val="00D25563"/>
    <w:rsid w:val="00D2567A"/>
    <w:rsid w:val="00D36289"/>
    <w:rsid w:val="00D36AC6"/>
    <w:rsid w:val="00D57ED0"/>
    <w:rsid w:val="00D637FA"/>
    <w:rsid w:val="00D63D03"/>
    <w:rsid w:val="00D650B7"/>
    <w:rsid w:val="00D72819"/>
    <w:rsid w:val="00D767EE"/>
    <w:rsid w:val="00D877F0"/>
    <w:rsid w:val="00D9249D"/>
    <w:rsid w:val="00D94A14"/>
    <w:rsid w:val="00DA089A"/>
    <w:rsid w:val="00DA407E"/>
    <w:rsid w:val="00DC33D8"/>
    <w:rsid w:val="00DD2F82"/>
    <w:rsid w:val="00DD6AB8"/>
    <w:rsid w:val="00DE11BA"/>
    <w:rsid w:val="00DE4FED"/>
    <w:rsid w:val="00DE7F70"/>
    <w:rsid w:val="00DF435B"/>
    <w:rsid w:val="00E04EA6"/>
    <w:rsid w:val="00E05E0B"/>
    <w:rsid w:val="00E116FC"/>
    <w:rsid w:val="00E1560B"/>
    <w:rsid w:val="00E15F34"/>
    <w:rsid w:val="00E161A3"/>
    <w:rsid w:val="00E17E0B"/>
    <w:rsid w:val="00E246D7"/>
    <w:rsid w:val="00E24BF6"/>
    <w:rsid w:val="00E34ECA"/>
    <w:rsid w:val="00E469B4"/>
    <w:rsid w:val="00E51BC7"/>
    <w:rsid w:val="00E5244F"/>
    <w:rsid w:val="00E62981"/>
    <w:rsid w:val="00E645C8"/>
    <w:rsid w:val="00E6575C"/>
    <w:rsid w:val="00E67663"/>
    <w:rsid w:val="00E728DF"/>
    <w:rsid w:val="00E80CE4"/>
    <w:rsid w:val="00E8144B"/>
    <w:rsid w:val="00E930BA"/>
    <w:rsid w:val="00E94220"/>
    <w:rsid w:val="00E97046"/>
    <w:rsid w:val="00EA1560"/>
    <w:rsid w:val="00EB02F6"/>
    <w:rsid w:val="00EB4BB2"/>
    <w:rsid w:val="00EB7441"/>
    <w:rsid w:val="00EC0F13"/>
    <w:rsid w:val="00EC3DD7"/>
    <w:rsid w:val="00EC699E"/>
    <w:rsid w:val="00EC6B91"/>
    <w:rsid w:val="00ED2BF9"/>
    <w:rsid w:val="00EE0E1E"/>
    <w:rsid w:val="00EE1805"/>
    <w:rsid w:val="00EE27EB"/>
    <w:rsid w:val="00EF1B95"/>
    <w:rsid w:val="00EF1EA8"/>
    <w:rsid w:val="00EF3090"/>
    <w:rsid w:val="00F073F8"/>
    <w:rsid w:val="00F101C8"/>
    <w:rsid w:val="00F2361F"/>
    <w:rsid w:val="00F26F6D"/>
    <w:rsid w:val="00F30AA3"/>
    <w:rsid w:val="00F3201E"/>
    <w:rsid w:val="00F40CDE"/>
    <w:rsid w:val="00F41F95"/>
    <w:rsid w:val="00F44EC7"/>
    <w:rsid w:val="00F45615"/>
    <w:rsid w:val="00F608A4"/>
    <w:rsid w:val="00F65FA8"/>
    <w:rsid w:val="00F6783F"/>
    <w:rsid w:val="00F7786D"/>
    <w:rsid w:val="00F85239"/>
    <w:rsid w:val="00F92A5C"/>
    <w:rsid w:val="00F968AC"/>
    <w:rsid w:val="00FB43FE"/>
    <w:rsid w:val="00FD4853"/>
    <w:rsid w:val="00FD576F"/>
    <w:rsid w:val="00FE368A"/>
    <w:rsid w:val="00FE474D"/>
    <w:rsid w:val="00FE5318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5AEEF"/>
  <w15:docId w15:val="{8571E0B8-846D-4995-B301-43F1B3C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4FF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B4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8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6F6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B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9E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BF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E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4BF"/>
    <w:rPr>
      <w:rFonts w:ascii="Tahoma" w:eastAsia="Calibri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8217D1"/>
    <w:pPr>
      <w:ind w:left="720"/>
      <w:contextualSpacing/>
    </w:pPr>
    <w:rPr>
      <w:rFonts w:eastAsia="Times New Roman"/>
      <w:lang w:val="ru-RU" w:eastAsia="ru-RU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125DEF"/>
  </w:style>
  <w:style w:type="character" w:customStyle="1" w:styleId="10">
    <w:name w:val="Заголовок 1 Знак"/>
    <w:basedOn w:val="a0"/>
    <w:link w:val="1"/>
    <w:uiPriority w:val="9"/>
    <w:rsid w:val="00FB4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uiPriority w:val="99"/>
    <w:qFormat/>
    <w:rsid w:val="00FB43FE"/>
    <w:rPr>
      <w:i/>
      <w:iCs w:val="0"/>
    </w:rPr>
  </w:style>
  <w:style w:type="paragraph" w:styleId="ab">
    <w:name w:val="No Spacing"/>
    <w:link w:val="ac"/>
    <w:uiPriority w:val="1"/>
    <w:qFormat/>
    <w:rsid w:val="007A7CD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link w:val="ae"/>
    <w:uiPriority w:val="99"/>
    <w:unhideWhenUsed/>
    <w:rsid w:val="007A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7A7CDD"/>
    <w:rPr>
      <w:rFonts w:ascii="Times New Roman" w:eastAsia="Times New Roman" w:hAnsi="Times New Roman" w:cs="Times New Roman"/>
      <w:lang w:eastAsia="ru-RU"/>
    </w:rPr>
  </w:style>
  <w:style w:type="paragraph" w:styleId="af">
    <w:name w:val="Body Text"/>
    <w:basedOn w:val="a"/>
    <w:link w:val="af0"/>
    <w:unhideWhenUsed/>
    <w:rsid w:val="007A7CDD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7A7C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5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3810">
    <w:name w:val="23810"/>
    <w:aliases w:val="baiaagaaboqcaaadxvyaaaxtvgaaaaaaaaaaaaaaaaaaaaaaaaaaaaaaaaaaaaaaaaaaaaaaaaaaaaaaaaaaaaaaaaaaaaaaaaaaaaaaaaaaaaaaaaaaaaaaaaaaaaaaaaaaaaaaaaaaaaaaaaaaaaaaaaaaaaaaaaaaaaaaaaaaaaaaaaaaaaaaaaaaaaaaaaaaaaaaaaaaaaaaaaaaaaaaaaaaaaaaaaaaaaa"/>
    <w:basedOn w:val="a"/>
    <w:rsid w:val="00CC5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26F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26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F26F6D"/>
    <w:pPr>
      <w:spacing w:after="0" w:line="240" w:lineRule="auto"/>
    </w:pPr>
    <w:rPr>
      <w:rFonts w:eastAsiaTheme="minorEastAsia"/>
      <w:lang w:eastAsia="ru-RU"/>
    </w:rPr>
  </w:style>
  <w:style w:type="paragraph" w:customStyle="1" w:styleId="Text">
    <w:name w:val="Text"/>
    <w:rsid w:val="00A27A88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1E4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862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62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321">
    <w:name w:val="27321"/>
    <w:aliases w:val="baiaagaaboqcaaadg2iaaaupygaaaaaaaaaaaaaaaaaaaaaaaaaaaaaaaaaaaaaaaaaaaaaaaaaaaaaaaaaaaaaaaaaaaaaaaaaaaaaaaaaaaaaaaaaaaaaaaaaaaaaaaaaaaaaaaaaaaaaaaaaaaaaaaaaaaaaaaaaaaaaaaaaaaaaaaaaaaaaaaaaaaaaaaaaaaaaaaaaaaaaaaaaaaaaaaaaaaaaaaaaaaaa"/>
    <w:basedOn w:val="a"/>
    <w:rsid w:val="00CC1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6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9">
    <w:name w:val="Font Style9"/>
    <w:rsid w:val="00924754"/>
    <w:rPr>
      <w:rFonts w:ascii="Arial" w:hAnsi="Arial" w:cs="Arial" w:hint="default"/>
      <w:sz w:val="28"/>
    </w:rPr>
  </w:style>
  <w:style w:type="character" w:styleId="af1">
    <w:name w:val="Subtle Emphasis"/>
    <w:uiPriority w:val="19"/>
    <w:qFormat/>
    <w:rsid w:val="00384E17"/>
    <w:rPr>
      <w:i/>
      <w:iCs/>
      <w:color w:val="404040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8F4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A6646B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D4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7D43D3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7E6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860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2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562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A23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0B5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EF1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380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1F713C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character" w:customStyle="1" w:styleId="Bodytext2">
    <w:name w:val="Body text (2)_"/>
    <w:basedOn w:val="a0"/>
    <w:link w:val="Bodytext20"/>
    <w:semiHidden/>
    <w:locked/>
    <w:rsid w:val="00F608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F608A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243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2">
    <w:name w:val="Текст1"/>
    <w:rsid w:val="00AE220C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8B3E-5E26-468D-81A4-CA02E220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4294967065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306</cp:revision>
  <cp:lastPrinted>2025-11-03T07:24:00Z</cp:lastPrinted>
  <dcterms:created xsi:type="dcterms:W3CDTF">2019-07-11T09:05:00Z</dcterms:created>
  <dcterms:modified xsi:type="dcterms:W3CDTF">2025-11-25T12:04:00Z</dcterms:modified>
</cp:coreProperties>
</file>